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6D54">
        <w:rPr>
          <w:rFonts w:ascii="Times New Roman" w:eastAsia="Times New Roman" w:hAnsi="Times New Roman" w:cs="Times New Roman"/>
          <w:sz w:val="32"/>
          <w:szCs w:val="32"/>
          <w:lang w:eastAsia="ru-RU"/>
        </w:rPr>
        <w:t>Муниципальное бюджетное общеобразовательное учреждение</w:t>
      </w: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6D5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"</w:t>
      </w:r>
      <w:r w:rsidR="001D4199">
        <w:rPr>
          <w:rFonts w:ascii="Times New Roman" w:eastAsia="Times New Roman" w:hAnsi="Times New Roman" w:cs="Times New Roman"/>
          <w:sz w:val="32"/>
          <w:szCs w:val="32"/>
          <w:lang w:eastAsia="ru-RU"/>
        </w:rPr>
        <w:t>Начальная школа -  детский сад №</w:t>
      </w:r>
      <w:r w:rsidR="00F66B04">
        <w:rPr>
          <w:rFonts w:ascii="Times New Roman" w:eastAsia="Times New Roman" w:hAnsi="Times New Roman" w:cs="Times New Roman"/>
          <w:sz w:val="32"/>
          <w:szCs w:val="32"/>
          <w:lang w:eastAsia="ru-RU"/>
        </w:rPr>
        <w:t>16</w:t>
      </w:r>
      <w:r w:rsidRPr="00EB6D5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" </w:t>
      </w: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B6D54" w:rsidRPr="00EB6D54" w:rsidRDefault="00190636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9063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36pt;margin-top:6.75pt;width:467.35pt;height:1in;z-index:251659264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ПРОЕКТ&#10;"/>
            <w10:wrap type="square"/>
          </v:shape>
        </w:pict>
      </w:r>
    </w:p>
    <w:p w:rsidR="001D4199" w:rsidRDefault="001D4199" w:rsidP="00402B03">
      <w:pPr>
        <w:spacing w:after="0" w:line="23" w:lineRule="atLeast"/>
        <w:ind w:firstLine="709"/>
        <w:contextualSpacing/>
        <w:mirrorIndents/>
        <w:rPr>
          <w:rFonts w:ascii="Times New Roman" w:eastAsia="Times New Roman" w:hAnsi="Times New Roman" w:cs="Times New Roman"/>
          <w:b/>
          <w:i/>
          <w:sz w:val="72"/>
          <w:szCs w:val="72"/>
          <w:lang w:eastAsia="ru-RU"/>
        </w:rPr>
      </w:pPr>
    </w:p>
    <w:p w:rsidR="001D4199" w:rsidRDefault="001D4199" w:rsidP="00402B03">
      <w:pPr>
        <w:spacing w:after="0" w:line="23" w:lineRule="atLeast"/>
        <w:ind w:firstLine="709"/>
        <w:contextualSpacing/>
        <w:mirrorIndents/>
        <w:rPr>
          <w:rFonts w:ascii="Times New Roman" w:eastAsia="Times New Roman" w:hAnsi="Times New Roman" w:cs="Times New Roman"/>
          <w:b/>
          <w:i/>
          <w:sz w:val="72"/>
          <w:szCs w:val="72"/>
          <w:lang w:eastAsia="ru-RU"/>
        </w:rPr>
      </w:pPr>
    </w:p>
    <w:p w:rsidR="001D4199" w:rsidRDefault="001D4199" w:rsidP="00402B03">
      <w:pPr>
        <w:spacing w:after="0" w:line="23" w:lineRule="atLeast"/>
        <w:ind w:firstLine="709"/>
        <w:contextualSpacing/>
        <w:mirrorIndents/>
        <w:rPr>
          <w:rFonts w:ascii="Times New Roman" w:eastAsia="Times New Roman" w:hAnsi="Times New Roman" w:cs="Times New Roman"/>
          <w:b/>
          <w:i/>
          <w:sz w:val="72"/>
          <w:szCs w:val="72"/>
          <w:lang w:eastAsia="ru-RU"/>
        </w:rPr>
      </w:pPr>
    </w:p>
    <w:p w:rsidR="00EB6D54" w:rsidRPr="00EB6D54" w:rsidRDefault="001D4199" w:rsidP="00402B03">
      <w:pPr>
        <w:spacing w:after="0" w:line="23" w:lineRule="atLeast"/>
        <w:ind w:firstLine="709"/>
        <w:contextualSpacing/>
        <w:mirrorIndents/>
        <w:rPr>
          <w:rFonts w:ascii="Times New Roman" w:eastAsia="Times New Roman" w:hAnsi="Times New Roman" w:cs="Times New Roman"/>
          <w:b/>
          <w:i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72"/>
          <w:szCs w:val="72"/>
          <w:lang w:eastAsia="ru-RU"/>
        </w:rPr>
        <w:t xml:space="preserve">      </w:t>
      </w:r>
      <w:r w:rsidR="00EB6D54" w:rsidRPr="00EB6D54">
        <w:rPr>
          <w:rFonts w:ascii="Times New Roman" w:eastAsia="Times New Roman" w:hAnsi="Times New Roman" w:cs="Times New Roman"/>
          <w:b/>
          <w:i/>
          <w:sz w:val="72"/>
          <w:szCs w:val="72"/>
          <w:lang w:eastAsia="ru-RU"/>
        </w:rPr>
        <w:t>«</w:t>
      </w:r>
      <w:r w:rsidR="00F66B04">
        <w:rPr>
          <w:rFonts w:ascii="Times New Roman" w:eastAsia="Times New Roman" w:hAnsi="Times New Roman" w:cs="Times New Roman"/>
          <w:b/>
          <w:i/>
          <w:sz w:val="72"/>
          <w:szCs w:val="72"/>
          <w:lang w:eastAsia="ru-RU"/>
        </w:rPr>
        <w:t>Животные как символы</w:t>
      </w:r>
      <w:r w:rsidR="00EB6D54" w:rsidRPr="00EB6D54">
        <w:rPr>
          <w:rFonts w:ascii="Times New Roman" w:eastAsia="Times New Roman" w:hAnsi="Times New Roman" w:cs="Times New Roman"/>
          <w:b/>
          <w:i/>
          <w:sz w:val="72"/>
          <w:szCs w:val="72"/>
          <w:lang w:eastAsia="ru-RU"/>
        </w:rPr>
        <w:t>»</w:t>
      </w: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i/>
          <w:sz w:val="56"/>
          <w:szCs w:val="56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right"/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</w:pPr>
      <w:r w:rsidRPr="00EB6D5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                            </w:t>
      </w:r>
      <w:r w:rsidRPr="00EB6D54"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  <w:t xml:space="preserve">Выполнили: </w:t>
      </w:r>
    </w:p>
    <w:p w:rsidR="00F66B04" w:rsidRDefault="00F66B04" w:rsidP="00402B03">
      <w:pPr>
        <w:spacing w:after="0" w:line="23" w:lineRule="atLeast"/>
        <w:ind w:firstLine="709"/>
        <w:contextualSpacing/>
        <w:mirrorIndents/>
        <w:jc w:val="right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ученица 2</w:t>
      </w:r>
      <w:proofErr w:type="gramStart"/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класса</w:t>
      </w:r>
    </w:p>
    <w:p w:rsidR="00EB6D54" w:rsidRDefault="00F66B04" w:rsidP="00402B03">
      <w:pPr>
        <w:spacing w:after="0" w:line="23" w:lineRule="atLeast"/>
        <w:ind w:firstLine="709"/>
        <w:contextualSpacing/>
        <w:mirrorIndents/>
        <w:jc w:val="right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Кириллова Алиса</w:t>
      </w:r>
    </w:p>
    <w:p w:rsidR="00F66B04" w:rsidRPr="00EB6D54" w:rsidRDefault="00F66B04" w:rsidP="00402B03">
      <w:pPr>
        <w:spacing w:after="0" w:line="23" w:lineRule="atLeast"/>
        <w:ind w:firstLine="709"/>
        <w:contextualSpacing/>
        <w:mirrorIndents/>
        <w:jc w:val="right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right"/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</w:pPr>
      <w:r w:rsidRPr="00EB6D5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                          </w:t>
      </w:r>
      <w:r w:rsidRPr="00EB6D54"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  <w:t>Руководитель:</w:t>
      </w:r>
    </w:p>
    <w:p w:rsidR="00EB6D54" w:rsidRPr="00EB6D54" w:rsidRDefault="00F66B04" w:rsidP="00402B03">
      <w:pPr>
        <w:spacing w:after="0" w:line="23" w:lineRule="atLeast"/>
        <w:ind w:firstLine="709"/>
        <w:contextualSpacing/>
        <w:mirrorIndents/>
        <w:jc w:val="right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36"/>
          <w:szCs w:val="36"/>
          <w:shd w:val="clear" w:color="auto" w:fill="FFFFFF"/>
          <w:lang w:eastAsia="ru-RU"/>
        </w:rPr>
        <w:t>Поклонская Т.М.</w:t>
      </w: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rPr>
          <w:rFonts w:ascii="Times New Roman" w:eastAsia="Times New Roman" w:hAnsi="Times New Roman" w:cs="Times New Roman"/>
          <w:b/>
          <w:bCs/>
          <w:iCs/>
          <w:sz w:val="36"/>
          <w:szCs w:val="36"/>
          <w:shd w:val="clear" w:color="auto" w:fill="FFFFFF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rPr>
          <w:rFonts w:ascii="Times New Roman" w:eastAsia="Times New Roman" w:hAnsi="Times New Roman" w:cs="Times New Roman"/>
          <w:b/>
          <w:bCs/>
          <w:iCs/>
          <w:sz w:val="36"/>
          <w:szCs w:val="36"/>
          <w:shd w:val="clear" w:color="auto" w:fill="FFFFFF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iCs/>
          <w:sz w:val="36"/>
          <w:szCs w:val="36"/>
          <w:shd w:val="clear" w:color="auto" w:fill="FFFFFF"/>
          <w:lang w:eastAsia="ru-RU"/>
        </w:rPr>
      </w:pPr>
      <w:r w:rsidRPr="00EB6D54">
        <w:rPr>
          <w:rFonts w:ascii="Times New Roman" w:eastAsia="Times New Roman" w:hAnsi="Times New Roman" w:cs="Times New Roman"/>
          <w:b/>
          <w:bCs/>
          <w:iCs/>
          <w:sz w:val="36"/>
          <w:szCs w:val="36"/>
          <w:shd w:val="clear" w:color="auto" w:fill="FFFFFF"/>
          <w:lang w:eastAsia="ru-RU"/>
        </w:rPr>
        <w:t xml:space="preserve"> </w:t>
      </w: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8"/>
          <w:shd w:val="clear" w:color="auto" w:fill="FFFFFF"/>
          <w:lang w:eastAsia="ru-RU"/>
        </w:rPr>
      </w:pPr>
    </w:p>
    <w:p w:rsidR="001D4199" w:rsidRDefault="001D4199" w:rsidP="00402B03">
      <w:pPr>
        <w:spacing w:after="0" w:line="23" w:lineRule="atLeast"/>
        <w:ind w:firstLine="709"/>
        <w:contextualSpacing/>
        <w:mirrorIndent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4199" w:rsidRDefault="001D4199" w:rsidP="00402B03">
      <w:pPr>
        <w:spacing w:after="0" w:line="23" w:lineRule="atLeast"/>
        <w:ind w:firstLine="709"/>
        <w:contextualSpacing/>
        <w:mirrorIndents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D4199" w:rsidRDefault="001D4199" w:rsidP="00402B03">
      <w:pPr>
        <w:spacing w:after="0" w:line="23" w:lineRule="atLeast"/>
        <w:ind w:firstLine="709"/>
        <w:contextualSpacing/>
        <w:mirrorIndents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D4199" w:rsidRDefault="001D4199" w:rsidP="00402B03">
      <w:pPr>
        <w:spacing w:after="0" w:line="23" w:lineRule="atLeast"/>
        <w:ind w:firstLine="709"/>
        <w:contextualSpacing/>
        <w:mirrorIndents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B6D5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Байкальск</w:t>
      </w:r>
    </w:p>
    <w:p w:rsidR="00EB6D54" w:rsidRDefault="00D0450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2017</w:t>
      </w:r>
    </w:p>
    <w:p w:rsidR="001D4199" w:rsidRPr="00EB6D54" w:rsidRDefault="001D4199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B6D54" w:rsidRPr="00EB6D54" w:rsidRDefault="00EB6D54" w:rsidP="00402B03">
      <w:pPr>
        <w:spacing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EB6D54">
        <w:rPr>
          <w:rFonts w:ascii="Times New Roman" w:hAnsi="Times New Roman" w:cs="Times New Roman"/>
          <w:b/>
          <w:sz w:val="28"/>
          <w:szCs w:val="28"/>
        </w:rPr>
        <w:t xml:space="preserve">СОДЕРЖАНИЕ                                                                       </w:t>
      </w:r>
    </w:p>
    <w:p w:rsidR="00EB6D54" w:rsidRPr="00EB6D54" w:rsidRDefault="00EB6D54" w:rsidP="00402B03">
      <w:pPr>
        <w:spacing w:line="360" w:lineRule="auto"/>
        <w:ind w:firstLine="709"/>
        <w:contextualSpacing/>
        <w:mirrorIndents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place">
        <w:r w:rsidRPr="00EB6D54">
          <w:rPr>
            <w:rFonts w:ascii="Times New Roman" w:hAnsi="Times New Roman" w:cs="Times New Roman"/>
            <w:sz w:val="28"/>
            <w:szCs w:val="28"/>
            <w:lang w:val="en-US"/>
          </w:rPr>
          <w:t>I</w:t>
        </w:r>
        <w:r w:rsidRPr="00EB6D54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EB6D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6D54">
        <w:rPr>
          <w:rFonts w:ascii="Times New Roman" w:hAnsi="Times New Roman" w:cs="Times New Roman"/>
          <w:sz w:val="28"/>
          <w:szCs w:val="28"/>
        </w:rPr>
        <w:t>Введение .</w:t>
      </w:r>
      <w:proofErr w:type="gramEnd"/>
      <w:r w:rsidRPr="00EB6D54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FC3F41">
        <w:rPr>
          <w:rFonts w:ascii="Times New Roman" w:hAnsi="Times New Roman" w:cs="Times New Roman"/>
          <w:sz w:val="28"/>
          <w:szCs w:val="28"/>
        </w:rPr>
        <w:t>………</w:t>
      </w:r>
      <w:r w:rsidRPr="00EB6D54">
        <w:rPr>
          <w:rFonts w:ascii="Times New Roman" w:hAnsi="Times New Roman" w:cs="Times New Roman"/>
          <w:sz w:val="28"/>
          <w:szCs w:val="28"/>
        </w:rPr>
        <w:t xml:space="preserve">   с. 3</w:t>
      </w:r>
    </w:p>
    <w:p w:rsidR="00EB6D54" w:rsidRDefault="00EB6D54" w:rsidP="00402B03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B6D5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C3F41">
        <w:rPr>
          <w:rFonts w:ascii="Times New Roman" w:hAnsi="Times New Roman" w:cs="Times New Roman"/>
          <w:sz w:val="28"/>
          <w:szCs w:val="28"/>
        </w:rPr>
        <w:t>. Основная часть</w:t>
      </w:r>
    </w:p>
    <w:p w:rsidR="00FC3F41" w:rsidRDefault="00FC3F41" w:rsidP="00FC3F4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2.1. Понятие о гербе, его значение и принципы построения…………с.4</w:t>
      </w:r>
    </w:p>
    <w:p w:rsidR="00EB6D54" w:rsidRPr="00FC3F41" w:rsidRDefault="00FC3F41" w:rsidP="00FC3F41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B6D54" w:rsidRPr="00EB6D54">
        <w:rPr>
          <w:rFonts w:ascii="Times New Roman" w:hAnsi="Times New Roman" w:cs="Times New Roman"/>
          <w:bCs/>
          <w:sz w:val="28"/>
          <w:szCs w:val="28"/>
        </w:rPr>
        <w:t>2.2. Из истории появления</w:t>
      </w:r>
      <w:r w:rsidR="002D4DDC">
        <w:rPr>
          <w:rFonts w:ascii="Times New Roman" w:hAnsi="Times New Roman" w:cs="Times New Roman"/>
          <w:bCs/>
          <w:sz w:val="28"/>
          <w:szCs w:val="28"/>
        </w:rPr>
        <w:t xml:space="preserve"> герба</w:t>
      </w:r>
      <w:r w:rsidR="00EB6D54" w:rsidRPr="00EB6D54">
        <w:rPr>
          <w:rFonts w:ascii="Times New Roman" w:hAnsi="Times New Roman" w:cs="Times New Roman"/>
          <w:bCs/>
          <w:sz w:val="28"/>
          <w:szCs w:val="28"/>
        </w:rPr>
        <w:t xml:space="preserve"> ……….……….......</w:t>
      </w:r>
      <w:r w:rsidR="002D4DDC">
        <w:rPr>
          <w:rFonts w:ascii="Times New Roman" w:hAnsi="Times New Roman" w:cs="Times New Roman"/>
          <w:bCs/>
          <w:sz w:val="28"/>
          <w:szCs w:val="28"/>
        </w:rPr>
        <w:t>........</w:t>
      </w:r>
      <w:r>
        <w:rPr>
          <w:rFonts w:ascii="Times New Roman" w:hAnsi="Times New Roman" w:cs="Times New Roman"/>
          <w:bCs/>
          <w:sz w:val="28"/>
          <w:szCs w:val="28"/>
        </w:rPr>
        <w:t>................</w:t>
      </w:r>
      <w:r w:rsidR="00EB6D54" w:rsidRPr="00EB6D54">
        <w:rPr>
          <w:rFonts w:ascii="Times New Roman" w:hAnsi="Times New Roman" w:cs="Times New Roman"/>
          <w:bCs/>
          <w:sz w:val="28"/>
          <w:szCs w:val="28"/>
        </w:rPr>
        <w:t xml:space="preserve"> с.  4 </w:t>
      </w:r>
    </w:p>
    <w:p w:rsidR="00EB6D54" w:rsidRDefault="00FC3F41" w:rsidP="00FC3F41">
      <w:pPr>
        <w:tabs>
          <w:tab w:val="num" w:pos="540"/>
        </w:tabs>
        <w:spacing w:line="36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EB6D54" w:rsidRPr="00EB6D5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EB6D54" w:rsidRPr="00EB6D54">
        <w:rPr>
          <w:rFonts w:ascii="Times New Roman" w:hAnsi="Times New Roman" w:cs="Times New Roman"/>
          <w:sz w:val="28"/>
          <w:szCs w:val="28"/>
        </w:rPr>
        <w:t xml:space="preserve">. Практическая работа </w:t>
      </w:r>
    </w:p>
    <w:p w:rsidR="00FC3F41" w:rsidRPr="00FC3F41" w:rsidRDefault="00FC3F41" w:rsidP="00FC3F41">
      <w:pPr>
        <w:spacing w:line="360" w:lineRule="auto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3.1. Животные в геральдике Иркутской области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………………….….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с. 5</w:t>
      </w:r>
    </w:p>
    <w:p w:rsidR="00EB6D54" w:rsidRPr="00EB6D54" w:rsidRDefault="00EB6D54" w:rsidP="00402B03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B6D5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EB6D54">
        <w:rPr>
          <w:rFonts w:ascii="Times New Roman" w:hAnsi="Times New Roman" w:cs="Times New Roman"/>
          <w:sz w:val="28"/>
          <w:szCs w:val="28"/>
        </w:rPr>
        <w:t>.   Заключение…………………………………………………</w:t>
      </w:r>
      <w:r w:rsidR="00FC3F41">
        <w:rPr>
          <w:rFonts w:ascii="Times New Roman" w:hAnsi="Times New Roman" w:cs="Times New Roman"/>
          <w:sz w:val="28"/>
          <w:szCs w:val="28"/>
        </w:rPr>
        <w:t>……….. с. 7</w:t>
      </w:r>
    </w:p>
    <w:p w:rsidR="00EB6D54" w:rsidRPr="00EB6D54" w:rsidRDefault="00EB6D54" w:rsidP="00402B03">
      <w:pPr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EB6D54">
        <w:rPr>
          <w:rFonts w:ascii="Times New Roman" w:hAnsi="Times New Roman" w:cs="Times New Roman"/>
          <w:sz w:val="28"/>
          <w:szCs w:val="28"/>
        </w:rPr>
        <w:t xml:space="preserve">     Литер</w:t>
      </w:r>
      <w:r w:rsidR="00FC3F41">
        <w:rPr>
          <w:rFonts w:ascii="Times New Roman" w:hAnsi="Times New Roman" w:cs="Times New Roman"/>
          <w:sz w:val="28"/>
          <w:szCs w:val="28"/>
        </w:rPr>
        <w:t>атура…………………………………………………………….. с. 8</w:t>
      </w:r>
    </w:p>
    <w:p w:rsidR="00EB6D54" w:rsidRPr="00EB6D54" w:rsidRDefault="00EB6D54" w:rsidP="00402B03">
      <w:pPr>
        <w:spacing w:line="360" w:lineRule="auto"/>
        <w:ind w:firstLine="709"/>
        <w:contextualSpacing/>
        <w:mirrorIndents/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4199" w:rsidRDefault="001D4199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4199" w:rsidRPr="00EB6D54" w:rsidRDefault="001D4199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D54" w:rsidRP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D54" w:rsidRDefault="00EB6D54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2B03" w:rsidRDefault="00402B03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2B03" w:rsidRDefault="00402B03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2B03" w:rsidRDefault="00402B03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2B03" w:rsidRDefault="00402B03" w:rsidP="00402B03">
      <w:pPr>
        <w:spacing w:after="0" w:line="23" w:lineRule="atLeast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4199" w:rsidRDefault="001D4199" w:rsidP="007D25F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F41" w:rsidRDefault="00FC3F41" w:rsidP="007D25F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F41" w:rsidRDefault="00FC3F41" w:rsidP="007D25F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25F0" w:rsidRDefault="007D25F0" w:rsidP="007D25F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4199" w:rsidRDefault="008B11F0" w:rsidP="00402B03">
      <w:pPr>
        <w:spacing w:after="0" w:line="240" w:lineRule="auto"/>
        <w:ind w:firstLine="709"/>
        <w:contextualSpacing/>
        <w:mirrorIndents/>
        <w:rPr>
          <w:rFonts w:ascii="Times New Roman" w:eastAsia="Times New Roman" w:hAnsi="Times New Roman"/>
          <w:b/>
          <w:bCs/>
          <w:sz w:val="28"/>
          <w:szCs w:val="28"/>
        </w:rPr>
      </w:pPr>
      <w:r w:rsidRPr="00215D13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 xml:space="preserve">           </w:t>
      </w:r>
      <w:r w:rsidRPr="008B11F0"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>I</w:t>
      </w:r>
      <w:r w:rsidRPr="00215D13">
        <w:rPr>
          <w:rFonts w:ascii="Times New Roman" w:eastAsia="Times New Roman" w:hAnsi="Times New Roman"/>
          <w:b/>
          <w:bCs/>
          <w:sz w:val="28"/>
          <w:szCs w:val="28"/>
        </w:rPr>
        <w:t xml:space="preserve">. </w:t>
      </w:r>
      <w:r w:rsidR="001D4199" w:rsidRPr="008B11F0">
        <w:rPr>
          <w:rFonts w:ascii="Times New Roman" w:eastAsia="Times New Roman" w:hAnsi="Times New Roman"/>
          <w:b/>
          <w:bCs/>
          <w:sz w:val="28"/>
          <w:szCs w:val="28"/>
        </w:rPr>
        <w:t>Введение</w:t>
      </w:r>
    </w:p>
    <w:p w:rsidR="009F7675" w:rsidRPr="008B11F0" w:rsidRDefault="009F7675" w:rsidP="00402B03">
      <w:pPr>
        <w:spacing w:after="0" w:line="240" w:lineRule="auto"/>
        <w:ind w:firstLine="709"/>
        <w:contextualSpacing/>
        <w:mirrorIndents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F7675" w:rsidRDefault="009F7675" w:rsidP="009F7675">
      <w:pPr>
        <w:pStyle w:val="a6"/>
        <w:spacing w:after="0" w:line="240" w:lineRule="auto"/>
        <w:ind w:left="5664"/>
        <w:jc w:val="both"/>
        <w:rPr>
          <w:rFonts w:ascii="Times New Roman" w:eastAsia="Times New Roman" w:hAnsi="Times New Roman"/>
          <w:sz w:val="28"/>
          <w:szCs w:val="28"/>
        </w:rPr>
      </w:pPr>
      <w:r w:rsidRPr="0063272C">
        <w:rPr>
          <w:rFonts w:ascii="Times New Roman" w:eastAsia="Times New Roman" w:hAnsi="Times New Roman"/>
          <w:sz w:val="28"/>
          <w:szCs w:val="28"/>
        </w:rPr>
        <w:t>Различным образом державы</w:t>
      </w:r>
    </w:p>
    <w:p w:rsidR="009F7675" w:rsidRDefault="009F7675" w:rsidP="009F7675">
      <w:pPr>
        <w:pStyle w:val="a6"/>
        <w:spacing w:after="0" w:line="240" w:lineRule="auto"/>
        <w:ind w:left="5664"/>
        <w:jc w:val="both"/>
        <w:rPr>
          <w:rFonts w:ascii="Times New Roman" w:eastAsia="Times New Roman" w:hAnsi="Times New Roman"/>
          <w:sz w:val="28"/>
          <w:szCs w:val="28"/>
        </w:rPr>
      </w:pPr>
      <w:r w:rsidRPr="0063272C">
        <w:rPr>
          <w:rFonts w:ascii="Times New Roman" w:eastAsia="Times New Roman" w:hAnsi="Times New Roman"/>
          <w:sz w:val="28"/>
          <w:szCs w:val="28"/>
        </w:rPr>
        <w:t>Свои украсили гербы.</w:t>
      </w:r>
    </w:p>
    <w:p w:rsidR="009F7675" w:rsidRDefault="009F7675" w:rsidP="009F7675">
      <w:pPr>
        <w:pStyle w:val="a6"/>
        <w:spacing w:after="0" w:line="240" w:lineRule="auto"/>
        <w:ind w:left="5664"/>
        <w:jc w:val="both"/>
        <w:rPr>
          <w:rFonts w:ascii="Times New Roman" w:eastAsia="Times New Roman" w:hAnsi="Times New Roman"/>
          <w:sz w:val="28"/>
          <w:szCs w:val="28"/>
        </w:rPr>
      </w:pPr>
      <w:r w:rsidRPr="0063272C">
        <w:rPr>
          <w:rFonts w:ascii="Times New Roman" w:eastAsia="Times New Roman" w:hAnsi="Times New Roman"/>
          <w:sz w:val="28"/>
          <w:szCs w:val="28"/>
        </w:rPr>
        <w:t>Вот леопард, орел двуглавый</w:t>
      </w:r>
    </w:p>
    <w:p w:rsidR="009F7675" w:rsidRDefault="009F7675" w:rsidP="009F7675">
      <w:pPr>
        <w:pStyle w:val="a6"/>
        <w:spacing w:after="0" w:line="240" w:lineRule="auto"/>
        <w:ind w:left="5664"/>
        <w:jc w:val="both"/>
        <w:rPr>
          <w:rFonts w:ascii="Times New Roman" w:eastAsia="Times New Roman" w:hAnsi="Times New Roman"/>
          <w:sz w:val="28"/>
          <w:szCs w:val="28"/>
        </w:rPr>
      </w:pPr>
      <w:r w:rsidRPr="0063272C">
        <w:rPr>
          <w:rFonts w:ascii="Times New Roman" w:eastAsia="Times New Roman" w:hAnsi="Times New Roman"/>
          <w:sz w:val="28"/>
          <w:szCs w:val="28"/>
        </w:rPr>
        <w:t>И  лев, встающий на дыбы.</w:t>
      </w:r>
    </w:p>
    <w:p w:rsidR="009F7675" w:rsidRPr="00537E57" w:rsidRDefault="009F7675" w:rsidP="009F7675">
      <w:pPr>
        <w:pStyle w:val="a6"/>
        <w:spacing w:after="0" w:line="240" w:lineRule="auto"/>
        <w:ind w:left="6372" w:firstLine="708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537E57">
        <w:rPr>
          <w:rFonts w:ascii="Times New Roman" w:eastAsia="Times New Roman" w:hAnsi="Times New Roman"/>
          <w:i/>
          <w:sz w:val="28"/>
          <w:szCs w:val="28"/>
        </w:rPr>
        <w:t>С.Я. Маршак</w:t>
      </w:r>
    </w:p>
    <w:p w:rsidR="008B11F0" w:rsidRPr="008B11F0" w:rsidRDefault="008B11F0" w:rsidP="00402B03">
      <w:pPr>
        <w:spacing w:after="0" w:line="240" w:lineRule="auto"/>
        <w:ind w:firstLine="709"/>
        <w:contextualSpacing/>
        <w:mirrorIndents/>
        <w:jc w:val="center"/>
        <w:rPr>
          <w:rFonts w:ascii="Times New Roman" w:eastAsia="Times New Roman" w:hAnsi="Times New Roman"/>
          <w:sz w:val="28"/>
          <w:szCs w:val="28"/>
        </w:rPr>
      </w:pPr>
    </w:p>
    <w:p w:rsidR="003A2350" w:rsidRDefault="008B11F0" w:rsidP="00402B0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Когда я впервые увидела герб Иркутской области</w:t>
      </w:r>
      <w:r w:rsidR="00A8076B">
        <w:rPr>
          <w:rFonts w:ascii="Times New Roman" w:hAnsi="Times New Roman"/>
          <w:sz w:val="28"/>
          <w:szCs w:val="28"/>
        </w:rPr>
        <w:t>, на котором изображён бабр с соболем в зубах</w:t>
      </w:r>
      <w:r>
        <w:rPr>
          <w:rFonts w:ascii="Times New Roman" w:hAnsi="Times New Roman"/>
          <w:sz w:val="28"/>
          <w:szCs w:val="28"/>
        </w:rPr>
        <w:t xml:space="preserve"> и </w:t>
      </w:r>
      <w:r w:rsidR="00A8076B">
        <w:rPr>
          <w:rFonts w:ascii="Times New Roman" w:hAnsi="Times New Roman"/>
          <w:sz w:val="28"/>
          <w:szCs w:val="28"/>
        </w:rPr>
        <w:t xml:space="preserve">герб </w:t>
      </w:r>
      <w:r>
        <w:rPr>
          <w:rFonts w:ascii="Times New Roman" w:hAnsi="Times New Roman"/>
          <w:sz w:val="28"/>
          <w:szCs w:val="28"/>
        </w:rPr>
        <w:t>нашего города</w:t>
      </w:r>
      <w:r w:rsidR="00A8076B">
        <w:rPr>
          <w:rFonts w:ascii="Times New Roman" w:hAnsi="Times New Roman"/>
          <w:sz w:val="28"/>
          <w:szCs w:val="28"/>
        </w:rPr>
        <w:t xml:space="preserve"> с летящей чайкой</w:t>
      </w:r>
      <w:r>
        <w:rPr>
          <w:rFonts w:ascii="Times New Roman" w:hAnsi="Times New Roman"/>
          <w:sz w:val="28"/>
          <w:szCs w:val="28"/>
        </w:rPr>
        <w:t>, я</w:t>
      </w:r>
      <w:r w:rsidR="00215D13">
        <w:rPr>
          <w:rFonts w:ascii="Times New Roman" w:hAnsi="Times New Roman"/>
          <w:sz w:val="28"/>
          <w:szCs w:val="28"/>
        </w:rPr>
        <w:t xml:space="preserve"> задумалась</w:t>
      </w:r>
      <w:r w:rsidR="003A2350">
        <w:rPr>
          <w:rFonts w:ascii="Times New Roman" w:hAnsi="Times New Roman"/>
          <w:sz w:val="28"/>
          <w:szCs w:val="28"/>
        </w:rPr>
        <w:t>:</w:t>
      </w:r>
    </w:p>
    <w:p w:rsidR="003A2350" w:rsidRDefault="003A2350" w:rsidP="00402B0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979A4">
        <w:rPr>
          <w:rFonts w:ascii="Times New Roman" w:hAnsi="Times New Roman"/>
          <w:sz w:val="28"/>
          <w:szCs w:val="28"/>
        </w:rPr>
        <w:t xml:space="preserve"> </w:t>
      </w:r>
      <w:r w:rsidR="00215D13">
        <w:rPr>
          <w:rFonts w:ascii="Times New Roman" w:hAnsi="Times New Roman"/>
          <w:sz w:val="28"/>
          <w:szCs w:val="28"/>
        </w:rPr>
        <w:t>А п</w:t>
      </w:r>
      <w:r w:rsidR="001D4199">
        <w:rPr>
          <w:rFonts w:ascii="Times New Roman" w:hAnsi="Times New Roman"/>
          <w:sz w:val="28"/>
          <w:szCs w:val="28"/>
        </w:rPr>
        <w:t xml:space="preserve">очему </w:t>
      </w:r>
      <w:r w:rsidR="00A8076B">
        <w:rPr>
          <w:rFonts w:ascii="Times New Roman" w:hAnsi="Times New Roman"/>
          <w:sz w:val="28"/>
          <w:szCs w:val="28"/>
        </w:rPr>
        <w:t>именно эти</w:t>
      </w:r>
      <w:r w:rsidR="001D4199">
        <w:rPr>
          <w:rFonts w:ascii="Times New Roman" w:hAnsi="Times New Roman"/>
          <w:sz w:val="28"/>
          <w:szCs w:val="28"/>
        </w:rPr>
        <w:t xml:space="preserve"> животные</w:t>
      </w:r>
      <w:r>
        <w:rPr>
          <w:rFonts w:ascii="Times New Roman" w:hAnsi="Times New Roman"/>
          <w:sz w:val="28"/>
          <w:szCs w:val="28"/>
        </w:rPr>
        <w:t xml:space="preserve"> изображены</w:t>
      </w:r>
      <w:r w:rsidR="00215D13">
        <w:rPr>
          <w:rFonts w:ascii="Times New Roman" w:hAnsi="Times New Roman"/>
          <w:sz w:val="28"/>
          <w:szCs w:val="28"/>
        </w:rPr>
        <w:t xml:space="preserve"> здесь</w:t>
      </w:r>
      <w:r w:rsidR="001D4199">
        <w:rPr>
          <w:rFonts w:ascii="Times New Roman" w:hAnsi="Times New Roman"/>
          <w:sz w:val="28"/>
          <w:szCs w:val="28"/>
        </w:rPr>
        <w:t>?</w:t>
      </w:r>
    </w:p>
    <w:p w:rsidR="001D4199" w:rsidRDefault="008979A4" w:rsidP="00402B0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15D13">
        <w:rPr>
          <w:rFonts w:ascii="Times New Roman" w:hAnsi="Times New Roman"/>
          <w:sz w:val="28"/>
          <w:szCs w:val="28"/>
        </w:rPr>
        <w:t>И как ч</w:t>
      </w:r>
      <w:r>
        <w:rPr>
          <w:rFonts w:ascii="Times New Roman" w:hAnsi="Times New Roman"/>
          <w:sz w:val="28"/>
          <w:szCs w:val="28"/>
        </w:rPr>
        <w:t>асто</w:t>
      </w:r>
      <w:r w:rsidR="00215D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используют изображения животных другие районы Иркутской области</w:t>
      </w:r>
      <w:r w:rsidR="00215D13">
        <w:rPr>
          <w:rFonts w:ascii="Times New Roman" w:hAnsi="Times New Roman"/>
          <w:sz w:val="28"/>
          <w:szCs w:val="28"/>
        </w:rPr>
        <w:t xml:space="preserve"> при создании своего герба</w:t>
      </w:r>
      <w:r>
        <w:rPr>
          <w:rFonts w:ascii="Times New Roman" w:hAnsi="Times New Roman"/>
          <w:sz w:val="28"/>
          <w:szCs w:val="28"/>
        </w:rPr>
        <w:t xml:space="preserve">? </w:t>
      </w:r>
    </w:p>
    <w:p w:rsidR="003A2350" w:rsidRPr="003A2350" w:rsidRDefault="003A2350" w:rsidP="00402B03">
      <w:pPr>
        <w:spacing w:after="0" w:line="23" w:lineRule="atLeast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b/>
          <w:color w:val="38383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Мне </w:t>
      </w:r>
      <w:r w:rsidR="008979A4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захотелось разобраться в этих вопросах</w:t>
      </w:r>
      <w:r w:rsidRPr="00EB6D54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, и </w:t>
      </w:r>
      <w:r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я решила</w:t>
      </w:r>
      <w:r w:rsidR="000A21E8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 взять</w:t>
      </w:r>
      <w:r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 проект на </w:t>
      </w:r>
      <w:r w:rsidRPr="003A2350">
        <w:rPr>
          <w:rFonts w:ascii="Times New Roman" w:eastAsia="Times New Roman" w:hAnsi="Times New Roman" w:cs="Times New Roman"/>
          <w:b/>
          <w:color w:val="383838"/>
          <w:sz w:val="28"/>
          <w:szCs w:val="28"/>
          <w:lang w:eastAsia="ru-RU"/>
        </w:rPr>
        <w:t>тему  «Животные в символах».</w:t>
      </w:r>
    </w:p>
    <w:p w:rsidR="00402B03" w:rsidRDefault="001D4199" w:rsidP="00402B0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 w:rsidRPr="00AD3261">
        <w:rPr>
          <w:rFonts w:ascii="Times New Roman" w:hAnsi="Times New Roman"/>
          <w:sz w:val="28"/>
          <w:szCs w:val="28"/>
        </w:rPr>
        <w:t xml:space="preserve">     </w:t>
      </w:r>
    </w:p>
    <w:p w:rsidR="001D4199" w:rsidRDefault="001D4199" w:rsidP="00402B0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 w:rsidRPr="00AD3261">
        <w:rPr>
          <w:rFonts w:ascii="Times New Roman" w:hAnsi="Times New Roman"/>
          <w:b/>
          <w:sz w:val="28"/>
          <w:szCs w:val="28"/>
        </w:rPr>
        <w:t>Цель</w:t>
      </w:r>
      <w:r w:rsidR="008979A4">
        <w:rPr>
          <w:rFonts w:ascii="Times New Roman" w:hAnsi="Times New Roman"/>
          <w:sz w:val="28"/>
          <w:szCs w:val="28"/>
        </w:rPr>
        <w:t xml:space="preserve"> моей</w:t>
      </w:r>
      <w:r w:rsidRPr="00AD3261">
        <w:rPr>
          <w:rFonts w:ascii="Times New Roman" w:hAnsi="Times New Roman"/>
          <w:sz w:val="28"/>
          <w:szCs w:val="28"/>
        </w:rPr>
        <w:t xml:space="preserve"> работы </w:t>
      </w:r>
      <w:r w:rsidR="000A21E8">
        <w:rPr>
          <w:rFonts w:ascii="Times New Roman" w:hAnsi="Times New Roman"/>
          <w:sz w:val="28"/>
          <w:szCs w:val="28"/>
        </w:rPr>
        <w:t>- поиск ответов на эти вопросы через изучение истории гербов  различных районов Иркутской области.</w:t>
      </w:r>
    </w:p>
    <w:p w:rsidR="00402B03" w:rsidRDefault="00402B03" w:rsidP="00402B03">
      <w:pPr>
        <w:spacing w:after="0" w:line="240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8"/>
          <w:szCs w:val="28"/>
        </w:rPr>
      </w:pPr>
    </w:p>
    <w:p w:rsidR="001D4199" w:rsidRDefault="000A21E8" w:rsidP="00402B03">
      <w:pPr>
        <w:spacing w:after="0" w:line="240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Объект</w:t>
      </w:r>
      <w:r w:rsidR="001D4199" w:rsidRPr="00AD3261">
        <w:rPr>
          <w:rFonts w:ascii="Times New Roman" w:eastAsia="Times New Roman" w:hAnsi="Times New Roman"/>
          <w:b/>
          <w:sz w:val="28"/>
          <w:szCs w:val="28"/>
        </w:rPr>
        <w:t xml:space="preserve"> исследования</w:t>
      </w:r>
      <w:r>
        <w:rPr>
          <w:rFonts w:ascii="Times New Roman" w:eastAsia="Times New Roman" w:hAnsi="Times New Roman"/>
          <w:sz w:val="28"/>
          <w:szCs w:val="28"/>
        </w:rPr>
        <w:t xml:space="preserve"> - </w:t>
      </w:r>
      <w:r w:rsidR="001D4199" w:rsidRPr="00AD3261">
        <w:rPr>
          <w:rFonts w:ascii="Times New Roman" w:eastAsia="Times New Roman" w:hAnsi="Times New Roman"/>
          <w:sz w:val="28"/>
          <w:szCs w:val="28"/>
        </w:rPr>
        <w:t xml:space="preserve"> гербы</w:t>
      </w:r>
      <w:r w:rsidR="007A6E63">
        <w:rPr>
          <w:rFonts w:ascii="Times New Roman" w:eastAsia="Times New Roman" w:hAnsi="Times New Roman"/>
          <w:sz w:val="28"/>
          <w:szCs w:val="28"/>
        </w:rPr>
        <w:t xml:space="preserve"> Иркутской области</w:t>
      </w:r>
      <w:r w:rsidR="001D4199">
        <w:rPr>
          <w:rFonts w:ascii="Times New Roman" w:eastAsia="Times New Roman" w:hAnsi="Times New Roman"/>
          <w:sz w:val="28"/>
          <w:szCs w:val="28"/>
        </w:rPr>
        <w:t>.</w:t>
      </w:r>
    </w:p>
    <w:p w:rsidR="001D4199" w:rsidRDefault="001D4199" w:rsidP="004F1088">
      <w:pPr>
        <w:spacing w:after="0" w:line="240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Пр</w:t>
      </w:r>
      <w:r w:rsidRPr="00AD3261">
        <w:rPr>
          <w:rFonts w:ascii="Times New Roman" w:eastAsia="Times New Roman" w:hAnsi="Times New Roman"/>
          <w:b/>
          <w:sz w:val="28"/>
          <w:szCs w:val="28"/>
        </w:rPr>
        <w:t>едмет исследования</w:t>
      </w:r>
      <w:r w:rsidR="000A21E8">
        <w:rPr>
          <w:rFonts w:ascii="Times New Roman" w:eastAsia="Times New Roman" w:hAnsi="Times New Roman"/>
          <w:b/>
          <w:sz w:val="28"/>
          <w:szCs w:val="28"/>
        </w:rPr>
        <w:t xml:space="preserve"> - </w:t>
      </w:r>
      <w:r w:rsidRPr="00AD3261">
        <w:rPr>
          <w:rFonts w:ascii="Times New Roman" w:eastAsia="Times New Roman" w:hAnsi="Times New Roman"/>
          <w:sz w:val="28"/>
          <w:szCs w:val="28"/>
        </w:rPr>
        <w:t xml:space="preserve">наличие в гербах </w:t>
      </w:r>
      <w:r w:rsidR="001E3D2D">
        <w:rPr>
          <w:rFonts w:ascii="Times New Roman" w:eastAsia="Times New Roman" w:hAnsi="Times New Roman"/>
          <w:sz w:val="28"/>
          <w:szCs w:val="28"/>
        </w:rPr>
        <w:t xml:space="preserve"> изображения</w:t>
      </w:r>
      <w:r w:rsidRPr="00AD3261">
        <w:rPr>
          <w:rFonts w:ascii="Times New Roman" w:eastAsia="Times New Roman" w:hAnsi="Times New Roman"/>
          <w:sz w:val="28"/>
          <w:szCs w:val="28"/>
        </w:rPr>
        <w:t xml:space="preserve"> животных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402B03" w:rsidRDefault="00402B03" w:rsidP="004F1088">
      <w:pPr>
        <w:spacing w:after="0" w:line="240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8"/>
          <w:szCs w:val="28"/>
        </w:rPr>
      </w:pPr>
    </w:p>
    <w:p w:rsidR="001E3D2D" w:rsidRPr="00EB6D54" w:rsidRDefault="001E3D2D" w:rsidP="004F1088">
      <w:pPr>
        <w:spacing w:after="0" w:line="24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EB6D54">
        <w:rPr>
          <w:rFonts w:ascii="Times New Roman" w:eastAsia="Times New Roman" w:hAnsi="Times New Roman" w:cs="Times New Roman"/>
          <w:bCs/>
          <w:color w:val="383838"/>
          <w:sz w:val="28"/>
          <w:szCs w:val="28"/>
          <w:lang w:eastAsia="ru-RU"/>
        </w:rPr>
        <w:t xml:space="preserve">Для достижения цели </w:t>
      </w:r>
      <w:r>
        <w:rPr>
          <w:rFonts w:ascii="Times New Roman" w:eastAsia="Times New Roman" w:hAnsi="Times New Roman" w:cs="Times New Roman"/>
          <w:bCs/>
          <w:color w:val="383838"/>
          <w:sz w:val="28"/>
          <w:szCs w:val="28"/>
          <w:lang w:eastAsia="ru-RU"/>
        </w:rPr>
        <w:t xml:space="preserve">я выделила </w:t>
      </w:r>
      <w:r w:rsidRPr="00EB6D54">
        <w:rPr>
          <w:rFonts w:ascii="Times New Roman" w:eastAsia="Times New Roman" w:hAnsi="Times New Roman" w:cs="Times New Roman"/>
          <w:bCs/>
          <w:color w:val="383838"/>
          <w:sz w:val="28"/>
          <w:szCs w:val="28"/>
          <w:lang w:eastAsia="ru-RU"/>
        </w:rPr>
        <w:t xml:space="preserve">следующие </w:t>
      </w:r>
      <w:r w:rsidRPr="00402B03"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lang w:eastAsia="ru-RU"/>
        </w:rPr>
        <w:t>задачи</w:t>
      </w:r>
      <w:r w:rsidRPr="00EB6D54">
        <w:rPr>
          <w:rFonts w:ascii="Times New Roman" w:eastAsia="Times New Roman" w:hAnsi="Times New Roman" w:cs="Times New Roman"/>
          <w:bCs/>
          <w:color w:val="383838"/>
          <w:sz w:val="28"/>
          <w:szCs w:val="28"/>
          <w:lang w:eastAsia="ru-RU"/>
        </w:rPr>
        <w:t>:</w:t>
      </w:r>
    </w:p>
    <w:p w:rsidR="001E3D2D" w:rsidRPr="001E3D2D" w:rsidRDefault="001E3D2D" w:rsidP="004F1088">
      <w:pPr>
        <w:numPr>
          <w:ilvl w:val="0"/>
          <w:numId w:val="1"/>
        </w:numPr>
        <w:spacing w:after="0" w:line="240" w:lineRule="auto"/>
        <w:ind w:left="0" w:firstLine="709"/>
        <w:contextualSpacing/>
        <w:mirrorIndents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Определить </w:t>
      </w:r>
      <w:r w:rsidRPr="001E3D2D">
        <w:rPr>
          <w:rFonts w:ascii="Times New Roman" w:hAnsi="Times New Roman"/>
          <w:sz w:val="28"/>
          <w:szCs w:val="28"/>
        </w:rPr>
        <w:t>понятие герба, его значение  и правила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3D2D">
        <w:rPr>
          <w:rFonts w:ascii="Times New Roman" w:hAnsi="Times New Roman"/>
          <w:sz w:val="28"/>
          <w:szCs w:val="28"/>
        </w:rPr>
        <w:t>создания</w:t>
      </w:r>
      <w:r>
        <w:rPr>
          <w:rFonts w:ascii="Times New Roman" w:hAnsi="Times New Roman"/>
          <w:sz w:val="28"/>
          <w:szCs w:val="28"/>
        </w:rPr>
        <w:t>.</w:t>
      </w:r>
    </w:p>
    <w:p w:rsidR="00866C74" w:rsidRDefault="001E3D2D" w:rsidP="004F1088">
      <w:pPr>
        <w:numPr>
          <w:ilvl w:val="0"/>
          <w:numId w:val="1"/>
        </w:numPr>
        <w:spacing w:after="0" w:line="240" w:lineRule="auto"/>
        <w:ind w:left="0" w:firstLine="709"/>
        <w:contextualSpacing/>
        <w:mirrorIndents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Изучить </w:t>
      </w:r>
      <w:r w:rsidR="00866C74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и сравнить </w:t>
      </w:r>
      <w:r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изображения гербов</w:t>
      </w:r>
      <w:r w:rsidR="004F1088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 различных районов </w:t>
      </w:r>
      <w:r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Иркутской области</w:t>
      </w:r>
      <w:r w:rsidRPr="001E3D2D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.</w:t>
      </w:r>
    </w:p>
    <w:p w:rsidR="001E3D2D" w:rsidRDefault="00866C74" w:rsidP="004F1088">
      <w:pPr>
        <w:numPr>
          <w:ilvl w:val="0"/>
          <w:numId w:val="1"/>
        </w:numPr>
        <w:spacing w:after="0" w:line="240" w:lineRule="auto"/>
        <w:ind w:left="0" w:firstLine="709"/>
        <w:contextualSpacing/>
        <w:mirrorIndents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866C74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Установить связь </w:t>
      </w:r>
      <w:r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между живой природой и символами человеческой жизни.</w:t>
      </w:r>
    </w:p>
    <w:p w:rsidR="001E3D2D" w:rsidRDefault="001E3D2D" w:rsidP="004F1088">
      <w:pPr>
        <w:spacing w:after="0" w:line="240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8"/>
          <w:szCs w:val="28"/>
        </w:rPr>
      </w:pPr>
    </w:p>
    <w:p w:rsidR="001D4199" w:rsidRDefault="001D4199" w:rsidP="004F1088">
      <w:pPr>
        <w:spacing w:after="0" w:line="240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8"/>
          <w:szCs w:val="28"/>
        </w:rPr>
      </w:pPr>
      <w:r w:rsidRPr="00AD3261">
        <w:rPr>
          <w:rFonts w:ascii="Times New Roman" w:eastAsia="Times New Roman" w:hAnsi="Times New Roman"/>
          <w:b/>
          <w:bCs/>
          <w:sz w:val="28"/>
          <w:szCs w:val="28"/>
        </w:rPr>
        <w:t>Практическая значимость</w:t>
      </w:r>
      <w:r w:rsidRPr="00AD3261">
        <w:rPr>
          <w:rFonts w:ascii="Times New Roman" w:eastAsia="Times New Roman" w:hAnsi="Times New Roman"/>
          <w:b/>
          <w:sz w:val="28"/>
          <w:szCs w:val="28"/>
        </w:rPr>
        <w:t>.</w:t>
      </w:r>
      <w:r w:rsidRPr="00AD3261">
        <w:rPr>
          <w:rFonts w:ascii="Times New Roman" w:eastAsia="Times New Roman" w:hAnsi="Times New Roman"/>
          <w:sz w:val="28"/>
          <w:szCs w:val="28"/>
        </w:rPr>
        <w:t xml:space="preserve"> Работа может быть использована при подготовке сообщений, при подготовке внеклассных мероприятий по воспитанию патриотизма. </w:t>
      </w:r>
    </w:p>
    <w:p w:rsidR="003E3171" w:rsidRDefault="001E3D2D" w:rsidP="003E3171">
      <w:pPr>
        <w:spacing w:after="0" w:line="23" w:lineRule="atLeast"/>
        <w:ind w:firstLine="709"/>
        <w:contextualSpacing/>
        <w:mirrorIndents/>
        <w:jc w:val="both"/>
        <w:rPr>
          <w:rFonts w:ascii="Times New Roman" w:eastAsia="Times New Roman" w:hAnsi="Times New Roman"/>
          <w:b/>
          <w:bCs/>
          <w:sz w:val="32"/>
          <w:szCs w:val="32"/>
        </w:rPr>
      </w:pPr>
      <w:r w:rsidRPr="00EB6D54">
        <w:rPr>
          <w:rFonts w:ascii="Times New Roman" w:eastAsia="Times New Roman" w:hAnsi="Times New Roman" w:cs="Times New Roman"/>
          <w:bCs/>
          <w:color w:val="383838"/>
          <w:sz w:val="28"/>
          <w:szCs w:val="28"/>
          <w:lang w:eastAsia="ru-RU"/>
        </w:rPr>
        <w:t xml:space="preserve">       </w:t>
      </w:r>
    </w:p>
    <w:p w:rsidR="003E3171" w:rsidRPr="00B54578" w:rsidRDefault="008B11F0" w:rsidP="003E3171">
      <w:pPr>
        <w:spacing w:after="0" w:line="23" w:lineRule="atLeast"/>
        <w:ind w:firstLine="709"/>
        <w:contextualSpacing/>
        <w:mirrorIndents/>
        <w:jc w:val="both"/>
        <w:rPr>
          <w:rFonts w:ascii="Times New Roman" w:eastAsia="Times New Roman" w:hAnsi="Times New Roman"/>
          <w:b/>
          <w:bCs/>
          <w:sz w:val="32"/>
          <w:szCs w:val="32"/>
        </w:rPr>
      </w:pPr>
      <w:r w:rsidRPr="00B54578">
        <w:rPr>
          <w:rFonts w:ascii="Times New Roman" w:eastAsia="Times New Roman" w:hAnsi="Times New Roman" w:cs="Times New Roman"/>
          <w:b/>
          <w:color w:val="383838"/>
          <w:sz w:val="28"/>
          <w:szCs w:val="28"/>
          <w:lang w:eastAsia="ru-RU"/>
        </w:rPr>
        <w:t>Гипотеза</w:t>
      </w:r>
      <w:r w:rsidRPr="00B54578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:</w:t>
      </w:r>
      <w:r w:rsidR="003E3171" w:rsidRPr="00B54578">
        <w:rPr>
          <w:rFonts w:eastAsia="Times New Roman"/>
          <w:b/>
          <w:bCs/>
          <w:color w:val="383838"/>
          <w:sz w:val="28"/>
          <w:szCs w:val="28"/>
        </w:rPr>
        <w:t xml:space="preserve">  </w:t>
      </w:r>
    </w:p>
    <w:p w:rsidR="003E3171" w:rsidRPr="003E3171" w:rsidRDefault="003E3171" w:rsidP="003E3171">
      <w:pPr>
        <w:spacing w:line="23" w:lineRule="atLeast"/>
        <w:ind w:firstLine="709"/>
        <w:contextualSpacing/>
        <w:mirrorIndents/>
        <w:jc w:val="both"/>
        <w:rPr>
          <w:rFonts w:ascii="Times New Roman" w:hAnsi="Times New Roman" w:cs="Times New Roman"/>
          <w:color w:val="383838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83838"/>
          <w:sz w:val="28"/>
          <w:szCs w:val="28"/>
        </w:rPr>
        <w:t>Мне кажется, что</w:t>
      </w:r>
      <w:r w:rsidRPr="003E3171">
        <w:rPr>
          <w:rFonts w:ascii="Times New Roman" w:eastAsia="Times New Roman" w:hAnsi="Times New Roman" w:cs="Times New Roman"/>
          <w:bCs/>
          <w:color w:val="383838"/>
          <w:sz w:val="28"/>
          <w:szCs w:val="28"/>
        </w:rPr>
        <w:t xml:space="preserve"> бабр, изображё</w:t>
      </w:r>
      <w:r>
        <w:rPr>
          <w:rFonts w:ascii="Times New Roman" w:eastAsia="Times New Roman" w:hAnsi="Times New Roman" w:cs="Times New Roman"/>
          <w:bCs/>
          <w:color w:val="383838"/>
          <w:sz w:val="28"/>
          <w:szCs w:val="28"/>
        </w:rPr>
        <w:t>нный на гербе Иркутской области</w:t>
      </w:r>
      <w:r w:rsidRPr="003E3171">
        <w:rPr>
          <w:rFonts w:ascii="Times New Roman" w:eastAsia="Times New Roman" w:hAnsi="Times New Roman" w:cs="Times New Roman"/>
          <w:bCs/>
          <w:color w:val="383838"/>
          <w:sz w:val="28"/>
          <w:szCs w:val="28"/>
        </w:rPr>
        <w:t xml:space="preserve">, символизирует силу, могущество и хищный </w:t>
      </w:r>
      <w:proofErr w:type="gramStart"/>
      <w:r w:rsidR="00FC3F41">
        <w:rPr>
          <w:rFonts w:ascii="Times New Roman" w:eastAsia="Times New Roman" w:hAnsi="Times New Roman" w:cs="Times New Roman"/>
          <w:bCs/>
          <w:color w:val="383838"/>
          <w:sz w:val="28"/>
          <w:szCs w:val="28"/>
        </w:rPr>
        <w:t>характер</w:t>
      </w:r>
      <w:proofErr w:type="gramEnd"/>
      <w:r w:rsidR="00B54578">
        <w:rPr>
          <w:rFonts w:ascii="Times New Roman" w:eastAsia="Times New Roman" w:hAnsi="Times New Roman" w:cs="Times New Roman"/>
          <w:bCs/>
          <w:color w:val="383838"/>
          <w:sz w:val="28"/>
          <w:szCs w:val="28"/>
        </w:rPr>
        <w:t xml:space="preserve"> какого </w:t>
      </w:r>
      <w:r w:rsidR="00207B56">
        <w:rPr>
          <w:rFonts w:ascii="Times New Roman" w:eastAsia="Times New Roman" w:hAnsi="Times New Roman" w:cs="Times New Roman"/>
          <w:bCs/>
          <w:color w:val="383838"/>
          <w:sz w:val="28"/>
          <w:szCs w:val="28"/>
        </w:rPr>
        <w:t xml:space="preserve">- </w:t>
      </w:r>
      <w:r w:rsidR="00B54578">
        <w:rPr>
          <w:rFonts w:ascii="Times New Roman" w:eastAsia="Times New Roman" w:hAnsi="Times New Roman" w:cs="Times New Roman"/>
          <w:bCs/>
          <w:color w:val="383838"/>
          <w:sz w:val="28"/>
          <w:szCs w:val="28"/>
        </w:rPr>
        <w:t>то лесного животного, похожего на кошку</w:t>
      </w:r>
      <w:r w:rsidRPr="003E3171">
        <w:rPr>
          <w:rFonts w:ascii="Times New Roman" w:eastAsia="Times New Roman" w:hAnsi="Times New Roman" w:cs="Times New Roman"/>
          <w:bCs/>
          <w:color w:val="383838"/>
          <w:sz w:val="28"/>
          <w:szCs w:val="28"/>
        </w:rPr>
        <w:t xml:space="preserve">, а чайка </w:t>
      </w:r>
      <w:r w:rsidR="00B54578">
        <w:rPr>
          <w:rFonts w:ascii="Times New Roman" w:eastAsia="Times New Roman" w:hAnsi="Times New Roman" w:cs="Times New Roman"/>
          <w:bCs/>
          <w:color w:val="383838"/>
          <w:sz w:val="28"/>
          <w:szCs w:val="28"/>
        </w:rPr>
        <w:t>говорит о чистоте нашего озера Байкал.</w:t>
      </w:r>
    </w:p>
    <w:p w:rsidR="008B11F0" w:rsidRPr="00EB6D54" w:rsidRDefault="00BF708C" w:rsidP="007D25F0">
      <w:pPr>
        <w:spacing w:after="0" w:line="23" w:lineRule="atLeast"/>
        <w:contextualSpacing/>
        <w:mirrorIndents/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lang w:eastAsia="ru-RU"/>
        </w:rPr>
        <w:t xml:space="preserve"> </w:t>
      </w:r>
    </w:p>
    <w:p w:rsidR="008B11F0" w:rsidRPr="004F1088" w:rsidRDefault="008B11F0" w:rsidP="00402B03">
      <w:pPr>
        <w:spacing w:after="0" w:line="23" w:lineRule="atLeast"/>
        <w:ind w:firstLine="709"/>
        <w:contextualSpacing/>
        <w:mirrorIndents/>
        <w:rPr>
          <w:rFonts w:ascii="Times New Roman" w:eastAsia="Times New Roman" w:hAnsi="Times New Roman" w:cs="Times New Roman"/>
          <w:b/>
          <w:color w:val="383838"/>
          <w:sz w:val="28"/>
          <w:szCs w:val="28"/>
          <w:lang w:eastAsia="ru-RU"/>
        </w:rPr>
      </w:pPr>
      <w:r w:rsidRPr="00866C74">
        <w:rPr>
          <w:rFonts w:ascii="Times New Roman" w:eastAsia="Times New Roman" w:hAnsi="Times New Roman" w:cs="Times New Roman"/>
          <w:bCs/>
          <w:color w:val="383838"/>
          <w:sz w:val="28"/>
          <w:szCs w:val="28"/>
          <w:lang w:eastAsia="ru-RU"/>
        </w:rPr>
        <w:t xml:space="preserve">         В работе мы использовали такие </w:t>
      </w:r>
      <w:r w:rsidRPr="004F1088"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lang w:eastAsia="ru-RU"/>
        </w:rPr>
        <w:t>методы исследования:</w:t>
      </w:r>
    </w:p>
    <w:p w:rsidR="00866C74" w:rsidRPr="00866C74" w:rsidRDefault="00866C74" w:rsidP="00402B03">
      <w:pPr>
        <w:numPr>
          <w:ilvl w:val="0"/>
          <w:numId w:val="2"/>
        </w:numPr>
        <w:spacing w:after="0" w:line="23" w:lineRule="atLeast"/>
        <w:ind w:firstLine="709"/>
        <w:contextualSpacing/>
        <w:mirrorIndents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866C74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Анализ специальной литературы по теме исследования</w:t>
      </w:r>
    </w:p>
    <w:p w:rsidR="00866C74" w:rsidRPr="00866C74" w:rsidRDefault="00866C74" w:rsidP="00402B03">
      <w:pPr>
        <w:numPr>
          <w:ilvl w:val="0"/>
          <w:numId w:val="2"/>
        </w:numPr>
        <w:spacing w:after="0" w:line="23" w:lineRule="atLeast"/>
        <w:ind w:firstLine="709"/>
        <w:contextualSpacing/>
        <w:mirrorIndents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866C74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Работа с интернет - источниками</w:t>
      </w:r>
    </w:p>
    <w:p w:rsidR="008B11F0" w:rsidRPr="00866C74" w:rsidRDefault="008B11F0" w:rsidP="00402B03">
      <w:pPr>
        <w:numPr>
          <w:ilvl w:val="0"/>
          <w:numId w:val="2"/>
        </w:numPr>
        <w:spacing w:after="0" w:line="23" w:lineRule="atLeast"/>
        <w:ind w:firstLine="709"/>
        <w:contextualSpacing/>
        <w:mirrorIndents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866C74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Наблюдение</w:t>
      </w:r>
    </w:p>
    <w:p w:rsidR="0032691A" w:rsidRPr="0032691A" w:rsidRDefault="008B11F0" w:rsidP="00402B03">
      <w:pPr>
        <w:numPr>
          <w:ilvl w:val="0"/>
          <w:numId w:val="2"/>
        </w:numPr>
        <w:spacing w:after="0" w:line="23" w:lineRule="atLeast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C7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</w:t>
      </w:r>
      <w:r w:rsidR="0032691A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опрос</w:t>
      </w:r>
    </w:p>
    <w:p w:rsidR="00866C74" w:rsidRDefault="0032691A" w:rsidP="00402B03">
      <w:pPr>
        <w:numPr>
          <w:ilvl w:val="0"/>
          <w:numId w:val="2"/>
        </w:numPr>
        <w:spacing w:after="0" w:line="23" w:lineRule="atLeast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обобщение</w:t>
      </w:r>
    </w:p>
    <w:p w:rsidR="00FE132A" w:rsidRPr="009F7675" w:rsidRDefault="0032691A" w:rsidP="009F7675">
      <w:pPr>
        <w:numPr>
          <w:ilvl w:val="0"/>
          <w:numId w:val="2"/>
        </w:numPr>
        <w:spacing w:after="0" w:line="23" w:lineRule="atLeast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Сравнение</w:t>
      </w:r>
    </w:p>
    <w:p w:rsidR="001D388C" w:rsidRDefault="001D388C" w:rsidP="00BF708C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F708C" w:rsidRPr="001F4271" w:rsidRDefault="00BF708C" w:rsidP="00BF708C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F4271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1F4271">
        <w:rPr>
          <w:rFonts w:ascii="Times New Roman" w:hAnsi="Times New Roman" w:cs="Times New Roman"/>
          <w:b/>
          <w:sz w:val="28"/>
          <w:szCs w:val="28"/>
        </w:rPr>
        <w:t>. Основная часть</w:t>
      </w:r>
    </w:p>
    <w:p w:rsidR="00FE132A" w:rsidRPr="00CF2B8A" w:rsidRDefault="007D25F0" w:rsidP="007D25F0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2B8A">
        <w:rPr>
          <w:rFonts w:ascii="Times New Roman" w:hAnsi="Times New Roman" w:cs="Times New Roman"/>
          <w:b/>
          <w:sz w:val="28"/>
          <w:szCs w:val="28"/>
          <w:u w:val="single"/>
        </w:rPr>
        <w:t>2.1. Что такое герб?</w:t>
      </w:r>
    </w:p>
    <w:p w:rsidR="0011659F" w:rsidRDefault="00FE132A" w:rsidP="0011659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 w:rsidRPr="00537E57">
        <w:rPr>
          <w:rFonts w:ascii="Times New Roman" w:hAnsi="Times New Roman"/>
          <w:sz w:val="28"/>
          <w:szCs w:val="28"/>
        </w:rPr>
        <w:t xml:space="preserve">Человек </w:t>
      </w:r>
      <w:r w:rsidR="0011659F">
        <w:rPr>
          <w:rFonts w:ascii="Times New Roman" w:hAnsi="Times New Roman"/>
          <w:sz w:val="28"/>
          <w:szCs w:val="28"/>
        </w:rPr>
        <w:t xml:space="preserve">всегда </w:t>
      </w:r>
      <w:r w:rsidRPr="00537E57">
        <w:rPr>
          <w:rFonts w:ascii="Times New Roman" w:hAnsi="Times New Roman"/>
          <w:sz w:val="28"/>
          <w:szCs w:val="28"/>
        </w:rPr>
        <w:t xml:space="preserve">окружал себя знаками, символами. Они </w:t>
      </w:r>
      <w:r w:rsidR="007D25F0">
        <w:rPr>
          <w:rFonts w:ascii="Times New Roman" w:hAnsi="Times New Roman"/>
          <w:sz w:val="28"/>
          <w:szCs w:val="28"/>
        </w:rPr>
        <w:t>защищали</w:t>
      </w:r>
      <w:r w:rsidR="0011659F">
        <w:rPr>
          <w:rFonts w:ascii="Times New Roman" w:hAnsi="Times New Roman"/>
          <w:sz w:val="28"/>
          <w:szCs w:val="28"/>
        </w:rPr>
        <w:t xml:space="preserve"> его</w:t>
      </w:r>
      <w:r w:rsidR="007D25F0">
        <w:rPr>
          <w:rFonts w:ascii="Times New Roman" w:hAnsi="Times New Roman"/>
          <w:sz w:val="28"/>
          <w:szCs w:val="28"/>
        </w:rPr>
        <w:t>, оберегали, учили общаться.</w:t>
      </w:r>
    </w:p>
    <w:p w:rsidR="009859A9" w:rsidRDefault="007D25F0" w:rsidP="009859A9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1659F">
        <w:rPr>
          <w:rFonts w:ascii="Times New Roman" w:hAnsi="Times New Roman"/>
          <w:sz w:val="28"/>
          <w:szCs w:val="28"/>
        </w:rPr>
        <w:t xml:space="preserve">Сначала были тотемы – это изображения </w:t>
      </w:r>
      <w:r w:rsidR="00FE132A" w:rsidRPr="00537E57">
        <w:rPr>
          <w:rFonts w:ascii="Times New Roman" w:hAnsi="Times New Roman"/>
          <w:sz w:val="28"/>
          <w:szCs w:val="28"/>
        </w:rPr>
        <w:t>животного, растения ил</w:t>
      </w:r>
      <w:r w:rsidR="0011659F">
        <w:rPr>
          <w:rFonts w:ascii="Times New Roman" w:hAnsi="Times New Roman"/>
          <w:sz w:val="28"/>
          <w:szCs w:val="28"/>
        </w:rPr>
        <w:t>и предмета, которым все поклонялись.</w:t>
      </w:r>
      <w:r w:rsidR="0011659F" w:rsidRPr="00537E57">
        <w:rPr>
          <w:rFonts w:ascii="Times New Roman" w:hAnsi="Times New Roman"/>
          <w:sz w:val="28"/>
          <w:szCs w:val="28"/>
        </w:rPr>
        <w:t xml:space="preserve"> Например</w:t>
      </w:r>
      <w:r w:rsidR="0011659F">
        <w:rPr>
          <w:rFonts w:ascii="Times New Roman" w:hAnsi="Times New Roman"/>
          <w:sz w:val="28"/>
          <w:szCs w:val="28"/>
        </w:rPr>
        <w:t>, фигурки черепахи или дельфина</w:t>
      </w:r>
      <w:r w:rsidR="009859A9">
        <w:rPr>
          <w:rFonts w:ascii="Times New Roman" w:hAnsi="Times New Roman"/>
          <w:sz w:val="28"/>
          <w:szCs w:val="28"/>
        </w:rPr>
        <w:t xml:space="preserve"> у женщин</w:t>
      </w:r>
      <w:r w:rsidR="0011659F">
        <w:rPr>
          <w:rFonts w:ascii="Times New Roman" w:hAnsi="Times New Roman"/>
          <w:sz w:val="28"/>
          <w:szCs w:val="28"/>
        </w:rPr>
        <w:t xml:space="preserve">, </w:t>
      </w:r>
      <w:r w:rsidR="00FE132A" w:rsidRPr="00537E57">
        <w:rPr>
          <w:rFonts w:ascii="Times New Roman" w:hAnsi="Times New Roman"/>
          <w:sz w:val="28"/>
          <w:szCs w:val="28"/>
        </w:rPr>
        <w:t xml:space="preserve"> </w:t>
      </w:r>
      <w:r w:rsidR="0011659F">
        <w:rPr>
          <w:rFonts w:ascii="Times New Roman" w:hAnsi="Times New Roman"/>
          <w:sz w:val="28"/>
          <w:szCs w:val="28"/>
        </w:rPr>
        <w:t xml:space="preserve">в степях - </w:t>
      </w:r>
      <w:r w:rsidR="00FE132A" w:rsidRPr="00537E57">
        <w:rPr>
          <w:rFonts w:ascii="Times New Roman" w:hAnsi="Times New Roman"/>
          <w:sz w:val="28"/>
          <w:szCs w:val="28"/>
        </w:rPr>
        <w:t xml:space="preserve"> </w:t>
      </w:r>
      <w:r w:rsidR="009859A9">
        <w:rPr>
          <w:rFonts w:ascii="Times New Roman" w:hAnsi="Times New Roman"/>
          <w:sz w:val="28"/>
          <w:szCs w:val="28"/>
        </w:rPr>
        <w:t xml:space="preserve">это были </w:t>
      </w:r>
      <w:r w:rsidR="00FE132A" w:rsidRPr="00537E57">
        <w:rPr>
          <w:rFonts w:ascii="Times New Roman" w:hAnsi="Times New Roman"/>
          <w:sz w:val="28"/>
          <w:szCs w:val="28"/>
        </w:rPr>
        <w:t>фигурки змеи, у ле</w:t>
      </w:r>
      <w:r w:rsidR="0011659F">
        <w:rPr>
          <w:rFonts w:ascii="Times New Roman" w:hAnsi="Times New Roman"/>
          <w:sz w:val="28"/>
          <w:szCs w:val="28"/>
        </w:rPr>
        <w:t>сных племен – медведя или волка.</w:t>
      </w:r>
    </w:p>
    <w:p w:rsidR="00BD7319" w:rsidRDefault="00BD7319" w:rsidP="00BD7319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 w:rsidRPr="009859A9">
        <w:rPr>
          <w:rFonts w:ascii="Times New Roman" w:hAnsi="Times New Roman"/>
          <w:b/>
          <w:sz w:val="28"/>
          <w:szCs w:val="28"/>
        </w:rPr>
        <w:t xml:space="preserve">Герб </w:t>
      </w:r>
      <w:r>
        <w:rPr>
          <w:rFonts w:ascii="Times New Roman" w:hAnsi="Times New Roman"/>
          <w:sz w:val="28"/>
          <w:szCs w:val="28"/>
        </w:rPr>
        <w:t>– немецкое слово. О</w:t>
      </w:r>
      <w:r w:rsidRPr="00537E57">
        <w:rPr>
          <w:rFonts w:ascii="Times New Roman" w:hAnsi="Times New Roman"/>
          <w:sz w:val="28"/>
          <w:szCs w:val="28"/>
        </w:rPr>
        <w:t xml:space="preserve">но означает «наследство». </w:t>
      </w:r>
    </w:p>
    <w:p w:rsidR="00BD7319" w:rsidRDefault="00BD7319" w:rsidP="00BD7319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 w:rsidRPr="009859A9">
        <w:rPr>
          <w:rFonts w:ascii="Times New Roman" w:hAnsi="Times New Roman"/>
          <w:b/>
          <w:sz w:val="28"/>
          <w:szCs w:val="28"/>
        </w:rPr>
        <w:t>Герб</w:t>
      </w:r>
      <w:r w:rsidRPr="00537E57">
        <w:rPr>
          <w:rFonts w:ascii="Times New Roman" w:hAnsi="Times New Roman"/>
          <w:sz w:val="28"/>
          <w:szCs w:val="28"/>
        </w:rPr>
        <w:t xml:space="preserve"> – это</w:t>
      </w:r>
      <w:r>
        <w:rPr>
          <w:rFonts w:ascii="Times New Roman" w:hAnsi="Times New Roman"/>
          <w:sz w:val="28"/>
          <w:szCs w:val="28"/>
        </w:rPr>
        <w:t xml:space="preserve"> символ и отличительный знак</w:t>
      </w:r>
      <w:r w:rsidRPr="00537E57">
        <w:rPr>
          <w:rFonts w:ascii="Times New Roman" w:hAnsi="Times New Roman"/>
          <w:sz w:val="28"/>
          <w:szCs w:val="28"/>
        </w:rPr>
        <w:t xml:space="preserve"> государства, города</w:t>
      </w:r>
      <w:r>
        <w:rPr>
          <w:rFonts w:ascii="Times New Roman" w:hAnsi="Times New Roman"/>
          <w:sz w:val="28"/>
          <w:szCs w:val="28"/>
        </w:rPr>
        <w:t>, пода или отдельного лица.</w:t>
      </w:r>
    </w:p>
    <w:p w:rsidR="00FE132A" w:rsidRPr="00BD6FB6" w:rsidRDefault="00FE132A" w:rsidP="00BD6FB6">
      <w:pPr>
        <w:spacing w:after="0" w:line="240" w:lineRule="auto"/>
        <w:ind w:firstLine="708"/>
        <w:jc w:val="both"/>
        <w:rPr>
          <w:rFonts w:ascii="Roboto" w:eastAsia="Times New Roman" w:hAnsi="Roboto"/>
          <w:bCs/>
          <w:iCs/>
          <w:color w:val="000000"/>
          <w:sz w:val="27"/>
          <w:szCs w:val="27"/>
          <w:lang w:eastAsia="ru-RU"/>
        </w:rPr>
      </w:pPr>
      <w:r w:rsidRPr="00537E57">
        <w:rPr>
          <w:rFonts w:ascii="Times New Roman" w:hAnsi="Times New Roman"/>
          <w:sz w:val="28"/>
          <w:szCs w:val="28"/>
        </w:rPr>
        <w:t xml:space="preserve">Самые первые гербы появились в Западной Европе </w:t>
      </w:r>
      <w:r w:rsidR="00BD6FB6">
        <w:rPr>
          <w:rFonts w:ascii="Roboto" w:eastAsia="Times New Roman" w:hAnsi="Roboto"/>
          <w:bCs/>
          <w:iCs/>
          <w:color w:val="000000"/>
          <w:sz w:val="27"/>
          <w:szCs w:val="27"/>
          <w:lang w:eastAsia="ru-RU"/>
        </w:rPr>
        <w:t xml:space="preserve">в </w:t>
      </w:r>
      <w:r w:rsidR="00BD6FB6" w:rsidRPr="00875EFF">
        <w:rPr>
          <w:rFonts w:ascii="Roboto" w:eastAsia="Times New Roman" w:hAnsi="Roboto"/>
          <w:bCs/>
          <w:iCs/>
          <w:color w:val="000000"/>
          <w:sz w:val="27"/>
          <w:szCs w:val="27"/>
          <w:lang w:eastAsia="ru-RU"/>
        </w:rPr>
        <w:t>1692 г. в царском указе.</w:t>
      </w:r>
      <w:r w:rsidR="00BD6FB6">
        <w:rPr>
          <w:rFonts w:ascii="Roboto" w:eastAsia="Times New Roman" w:hAnsi="Roboto"/>
          <w:bCs/>
          <w:iCs/>
          <w:color w:val="000000"/>
          <w:sz w:val="27"/>
          <w:szCs w:val="27"/>
          <w:lang w:eastAsia="ru-RU"/>
        </w:rPr>
        <w:t xml:space="preserve"> </w:t>
      </w:r>
      <w:r w:rsidRPr="00537E57">
        <w:rPr>
          <w:rFonts w:ascii="Times New Roman" w:hAnsi="Times New Roman"/>
          <w:sz w:val="28"/>
          <w:szCs w:val="28"/>
        </w:rPr>
        <w:t>Это были личные знаки рыцарей, которые ставили на боевых щи</w:t>
      </w:r>
      <w:r w:rsidR="009859A9">
        <w:rPr>
          <w:rFonts w:ascii="Times New Roman" w:hAnsi="Times New Roman"/>
          <w:sz w:val="28"/>
          <w:szCs w:val="28"/>
        </w:rPr>
        <w:t>тах, шлемах, флагах</w:t>
      </w:r>
      <w:r w:rsidRPr="00537E57">
        <w:rPr>
          <w:rFonts w:ascii="Times New Roman" w:hAnsi="Times New Roman"/>
          <w:sz w:val="28"/>
          <w:szCs w:val="28"/>
        </w:rPr>
        <w:t xml:space="preserve"> и попонах лошадей. Они помогали закованным в латы с головы до ног воинам различать друг друга на расстоянии. </w:t>
      </w:r>
    </w:p>
    <w:p w:rsidR="006803BD" w:rsidRDefault="006803BD" w:rsidP="006803BD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Герб</w:t>
      </w:r>
      <w:r w:rsidRPr="00537E57">
        <w:rPr>
          <w:rFonts w:ascii="Times New Roman" w:hAnsi="Times New Roman"/>
          <w:sz w:val="28"/>
          <w:szCs w:val="28"/>
        </w:rPr>
        <w:t xml:space="preserve"> помещается на зданиях представительств г</w:t>
      </w:r>
      <w:r>
        <w:rPr>
          <w:rFonts w:ascii="Times New Roman" w:hAnsi="Times New Roman"/>
          <w:sz w:val="28"/>
          <w:szCs w:val="28"/>
        </w:rPr>
        <w:t>осударства</w:t>
      </w:r>
      <w:r w:rsidRPr="00537E57">
        <w:rPr>
          <w:rFonts w:ascii="Times New Roman" w:hAnsi="Times New Roman"/>
          <w:sz w:val="28"/>
          <w:szCs w:val="28"/>
        </w:rPr>
        <w:t>, на денежных банкнотах. Герб напоминает своим гражданам об и</w:t>
      </w:r>
      <w:r>
        <w:rPr>
          <w:rFonts w:ascii="Times New Roman" w:hAnsi="Times New Roman"/>
          <w:sz w:val="28"/>
          <w:szCs w:val="28"/>
        </w:rPr>
        <w:t xml:space="preserve">стории, традициях своей страны, </w:t>
      </w:r>
      <w:r w:rsidRPr="00537E57">
        <w:rPr>
          <w:rFonts w:ascii="Times New Roman" w:hAnsi="Times New Roman"/>
          <w:sz w:val="28"/>
          <w:szCs w:val="28"/>
        </w:rPr>
        <w:t xml:space="preserve">а в чужих странах является их опознавательным знаком. </w:t>
      </w:r>
    </w:p>
    <w:p w:rsidR="00BD7319" w:rsidRDefault="00BD7319" w:rsidP="00BD7319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Существует наука о гербах </w:t>
      </w:r>
      <w:r w:rsidRPr="00932E70">
        <w:rPr>
          <w:rFonts w:ascii="Times New Roman" w:hAnsi="Times New Roman"/>
          <w:sz w:val="28"/>
          <w:szCs w:val="28"/>
        </w:rPr>
        <w:t xml:space="preserve">– </w:t>
      </w:r>
      <w:r w:rsidRPr="00932E70">
        <w:rPr>
          <w:rFonts w:ascii="Times New Roman" w:hAnsi="Times New Roman"/>
          <w:b/>
          <w:sz w:val="28"/>
          <w:szCs w:val="28"/>
        </w:rPr>
        <w:t>геральдика.</w:t>
      </w:r>
    </w:p>
    <w:p w:rsidR="003E2A69" w:rsidRDefault="003E2A69" w:rsidP="006803BD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</w:p>
    <w:p w:rsidR="003E2A69" w:rsidRPr="00CF2B8A" w:rsidRDefault="009F7675" w:rsidP="003E2A69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2.2. Правила создания герба</w:t>
      </w:r>
    </w:p>
    <w:p w:rsidR="003E2A69" w:rsidRPr="00AD3261" w:rsidRDefault="003E2A69" w:rsidP="003E2A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D3261">
        <w:rPr>
          <w:rFonts w:ascii="Times New Roman" w:eastAsia="Times New Roman" w:hAnsi="Times New Roman"/>
          <w:sz w:val="28"/>
          <w:szCs w:val="28"/>
        </w:rPr>
        <w:t>Придумать герб - непростое дело. Существует несколько правил составления гербов. Герб может быть различным по форме:</w:t>
      </w:r>
    </w:p>
    <w:p w:rsidR="003E2A69" w:rsidRPr="00AD3261" w:rsidRDefault="003E2A69" w:rsidP="00EC6D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D3261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D3261">
        <w:rPr>
          <w:rFonts w:ascii="Times New Roman" w:eastAsia="Times New Roman" w:hAnsi="Times New Roman"/>
          <w:sz w:val="28"/>
          <w:szCs w:val="28"/>
        </w:rPr>
        <w:t>овальным (итальянский);</w:t>
      </w:r>
    </w:p>
    <w:p w:rsidR="003E2A69" w:rsidRPr="00AD3261" w:rsidRDefault="003E2A69" w:rsidP="00EC6D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D3261">
        <w:rPr>
          <w:rFonts w:ascii="Times New Roman" w:eastAsia="Times New Roman" w:hAnsi="Times New Roman"/>
          <w:sz w:val="28"/>
          <w:szCs w:val="28"/>
        </w:rPr>
        <w:t>- треугольным (варяжский);</w:t>
      </w:r>
    </w:p>
    <w:p w:rsidR="003E2A69" w:rsidRPr="00AD3261" w:rsidRDefault="003E2A69" w:rsidP="00EC6D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D3261">
        <w:rPr>
          <w:rFonts w:ascii="Times New Roman" w:eastAsia="Times New Roman" w:hAnsi="Times New Roman"/>
          <w:sz w:val="28"/>
          <w:szCs w:val="28"/>
        </w:rPr>
        <w:t xml:space="preserve">- квадратным, закруглённым внизу (испанский); </w:t>
      </w:r>
    </w:p>
    <w:p w:rsidR="003E2A69" w:rsidRPr="00AD3261" w:rsidRDefault="003E2A69" w:rsidP="00EC6D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D3261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D3261">
        <w:rPr>
          <w:rFonts w:ascii="Times New Roman" w:eastAsia="Times New Roman" w:hAnsi="Times New Roman"/>
          <w:sz w:val="28"/>
          <w:szCs w:val="28"/>
        </w:rPr>
        <w:t xml:space="preserve">четырехугольным, заострённым внизу (французский); </w:t>
      </w:r>
    </w:p>
    <w:p w:rsidR="003E2A69" w:rsidRDefault="003E2A69" w:rsidP="00EC6D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D3261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D3261">
        <w:rPr>
          <w:rFonts w:ascii="Times New Roman" w:eastAsia="Times New Roman" w:hAnsi="Times New Roman"/>
          <w:sz w:val="28"/>
          <w:szCs w:val="28"/>
        </w:rPr>
        <w:t>вырезной, причудливой формы (</w:t>
      </w:r>
      <w:proofErr w:type="gramStart"/>
      <w:r w:rsidRPr="00AD3261">
        <w:rPr>
          <w:rFonts w:ascii="Times New Roman" w:eastAsia="Times New Roman" w:hAnsi="Times New Roman"/>
          <w:sz w:val="28"/>
          <w:szCs w:val="28"/>
        </w:rPr>
        <w:t>германский</w:t>
      </w:r>
      <w:proofErr w:type="gramEnd"/>
      <w:r w:rsidRPr="00AD3261">
        <w:rPr>
          <w:rFonts w:ascii="Times New Roman" w:eastAsia="Times New Roman" w:hAnsi="Times New Roman"/>
          <w:sz w:val="28"/>
          <w:szCs w:val="28"/>
        </w:rPr>
        <w:t>).</w:t>
      </w:r>
    </w:p>
    <w:p w:rsidR="003E2A69" w:rsidRDefault="003E2A69" w:rsidP="003E2A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D3261">
        <w:rPr>
          <w:rFonts w:ascii="Times New Roman" w:eastAsia="Times New Roman" w:hAnsi="Times New Roman"/>
          <w:sz w:val="28"/>
          <w:szCs w:val="28"/>
        </w:rPr>
        <w:t xml:space="preserve">Герб может быть различным по цвету, и при этом, каждый цвет что-либо обозначает: </w:t>
      </w:r>
    </w:p>
    <w:p w:rsidR="003E2A69" w:rsidRPr="00AD3261" w:rsidRDefault="003E2A69" w:rsidP="00EC6D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D3261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D3261">
        <w:rPr>
          <w:rFonts w:ascii="Times New Roman" w:eastAsia="Times New Roman" w:hAnsi="Times New Roman"/>
          <w:sz w:val="28"/>
          <w:szCs w:val="28"/>
        </w:rPr>
        <w:t>красный – страсть;</w:t>
      </w:r>
    </w:p>
    <w:p w:rsidR="003E2A69" w:rsidRPr="00AD3261" w:rsidRDefault="003E2A69" w:rsidP="00EC6D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D3261">
        <w:rPr>
          <w:rFonts w:ascii="Times New Roman" w:eastAsia="Times New Roman" w:hAnsi="Times New Roman"/>
          <w:sz w:val="28"/>
          <w:szCs w:val="28"/>
        </w:rPr>
        <w:t>- зелёный – свободу;</w:t>
      </w:r>
    </w:p>
    <w:p w:rsidR="003E2A69" w:rsidRPr="00AD3261" w:rsidRDefault="003E2A69" w:rsidP="00EC6D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D3261">
        <w:rPr>
          <w:rFonts w:ascii="Times New Roman" w:eastAsia="Times New Roman" w:hAnsi="Times New Roman"/>
          <w:sz w:val="28"/>
          <w:szCs w:val="28"/>
        </w:rPr>
        <w:t>- голубой – верность и честь;</w:t>
      </w:r>
    </w:p>
    <w:p w:rsidR="003E2A69" w:rsidRPr="00AD3261" w:rsidRDefault="003E2A69" w:rsidP="00EC6D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D3261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gramStart"/>
      <w:r w:rsidRPr="00AD3261">
        <w:rPr>
          <w:rFonts w:ascii="Times New Roman" w:eastAsia="Times New Roman" w:hAnsi="Times New Roman"/>
          <w:sz w:val="28"/>
          <w:szCs w:val="28"/>
        </w:rPr>
        <w:t>черный</w:t>
      </w:r>
      <w:proofErr w:type="gramEnd"/>
      <w:r w:rsidRPr="00AD3261">
        <w:rPr>
          <w:rFonts w:ascii="Times New Roman" w:eastAsia="Times New Roman" w:hAnsi="Times New Roman"/>
          <w:sz w:val="28"/>
          <w:szCs w:val="28"/>
        </w:rPr>
        <w:t xml:space="preserve"> – смелость; </w:t>
      </w:r>
    </w:p>
    <w:p w:rsidR="003E2A69" w:rsidRDefault="003E2A69" w:rsidP="00EC6D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D3261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AD3261">
        <w:rPr>
          <w:rFonts w:ascii="Times New Roman" w:eastAsia="Times New Roman" w:hAnsi="Times New Roman"/>
          <w:sz w:val="28"/>
          <w:szCs w:val="28"/>
        </w:rPr>
        <w:t>пурпурный</w:t>
      </w:r>
      <w:proofErr w:type="gramEnd"/>
      <w:r w:rsidRPr="00AD3261">
        <w:rPr>
          <w:rFonts w:ascii="Times New Roman" w:eastAsia="Times New Roman" w:hAnsi="Times New Roman"/>
          <w:sz w:val="28"/>
          <w:szCs w:val="28"/>
        </w:rPr>
        <w:t xml:space="preserve"> – храбрость.</w:t>
      </w:r>
    </w:p>
    <w:p w:rsidR="00CF2B8A" w:rsidRDefault="00CF2B8A" w:rsidP="00EC6D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Существует герб государственный и городской. Герб государственный отображает мощь государства, а герб городской – </w:t>
      </w:r>
      <w:r w:rsidR="00294F05"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собенность края, заботы, которыми живет население.</w:t>
      </w:r>
    </w:p>
    <w:p w:rsidR="00294F05" w:rsidRDefault="00294F05" w:rsidP="00EC6D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Таким образом, изображение животных на гербе связано с особенностями и заботами </w:t>
      </w:r>
      <w:r w:rsidR="001F4271">
        <w:rPr>
          <w:rFonts w:ascii="Times New Roman" w:eastAsia="Times New Roman" w:hAnsi="Times New Roman"/>
          <w:sz w:val="28"/>
          <w:szCs w:val="28"/>
        </w:rPr>
        <w:t xml:space="preserve">каждого </w:t>
      </w:r>
      <w:r>
        <w:rPr>
          <w:rFonts w:ascii="Times New Roman" w:eastAsia="Times New Roman" w:hAnsi="Times New Roman"/>
          <w:sz w:val="28"/>
          <w:szCs w:val="28"/>
        </w:rPr>
        <w:t>края.</w:t>
      </w:r>
    </w:p>
    <w:p w:rsidR="003E2A69" w:rsidRDefault="003E2A69" w:rsidP="003E2A69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3E2A69" w:rsidRDefault="003E2A69" w:rsidP="003E2A69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3E2A69" w:rsidRDefault="003E2A69" w:rsidP="003E2A69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1D388C" w:rsidRDefault="001D388C" w:rsidP="003E2A69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1F4271" w:rsidRPr="001F4271" w:rsidRDefault="001F4271" w:rsidP="001F4271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F4271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F427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F427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Практическая часть</w:t>
      </w:r>
    </w:p>
    <w:p w:rsidR="009F7675" w:rsidRPr="00F43614" w:rsidRDefault="009F7675" w:rsidP="00F43614">
      <w:pPr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</w:rPr>
      </w:pPr>
      <w:r w:rsidRPr="009F7675">
        <w:rPr>
          <w:rFonts w:ascii="Times New Roman" w:eastAsia="Times New Roman" w:hAnsi="Times New Roman"/>
          <w:b/>
          <w:bCs/>
          <w:sz w:val="28"/>
          <w:szCs w:val="28"/>
        </w:rPr>
        <w:tab/>
      </w:r>
      <w:r w:rsidR="001F4271">
        <w:rPr>
          <w:rFonts w:ascii="Times New Roman" w:eastAsia="Times New Roman" w:hAnsi="Times New Roman"/>
          <w:b/>
          <w:bCs/>
          <w:sz w:val="28"/>
          <w:szCs w:val="28"/>
        </w:rPr>
        <w:t>3</w:t>
      </w:r>
      <w:r w:rsidRPr="009F7675">
        <w:rPr>
          <w:rFonts w:ascii="Times New Roman" w:eastAsia="Times New Roman" w:hAnsi="Times New Roman"/>
          <w:b/>
          <w:bCs/>
          <w:sz w:val="28"/>
          <w:szCs w:val="28"/>
        </w:rPr>
        <w:t>.</w:t>
      </w:r>
      <w:r w:rsidR="001F4271">
        <w:rPr>
          <w:rFonts w:ascii="Times New Roman" w:eastAsia="Times New Roman" w:hAnsi="Times New Roman"/>
          <w:b/>
          <w:bCs/>
          <w:sz w:val="28"/>
          <w:szCs w:val="28"/>
        </w:rPr>
        <w:t>1</w:t>
      </w:r>
      <w:r w:rsidRPr="009F7675">
        <w:rPr>
          <w:rFonts w:ascii="Times New Roman" w:eastAsia="Times New Roman" w:hAnsi="Times New Roman"/>
          <w:b/>
          <w:bCs/>
          <w:sz w:val="28"/>
          <w:szCs w:val="28"/>
        </w:rPr>
        <w:t xml:space="preserve">. </w:t>
      </w:r>
      <w:r w:rsidRPr="009F767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Животные в геральдике </w:t>
      </w:r>
      <w:r w:rsidR="001F427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Иркутской области</w:t>
      </w:r>
    </w:p>
    <w:p w:rsidR="009F7675" w:rsidRDefault="009F7675" w:rsidP="008B35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272C">
        <w:rPr>
          <w:rFonts w:ascii="Times New Roman" w:hAnsi="Times New Roman"/>
          <w:sz w:val="28"/>
          <w:szCs w:val="28"/>
        </w:rPr>
        <w:t>Изучив</w:t>
      </w:r>
      <w:r w:rsidR="000474AC">
        <w:rPr>
          <w:rFonts w:ascii="Times New Roman" w:hAnsi="Times New Roman"/>
          <w:sz w:val="28"/>
          <w:szCs w:val="28"/>
        </w:rPr>
        <w:t xml:space="preserve"> гербы регионов Иркутской области</w:t>
      </w:r>
      <w:r w:rsidR="00F43614">
        <w:rPr>
          <w:rFonts w:ascii="Times New Roman" w:hAnsi="Times New Roman"/>
          <w:sz w:val="28"/>
          <w:szCs w:val="28"/>
        </w:rPr>
        <w:t>, мы пришли</w:t>
      </w:r>
      <w:r w:rsidR="00600006">
        <w:rPr>
          <w:rFonts w:ascii="Times New Roman" w:hAnsi="Times New Roman"/>
          <w:sz w:val="28"/>
          <w:szCs w:val="28"/>
        </w:rPr>
        <w:t xml:space="preserve"> к выводу, что из 65 регионов </w:t>
      </w:r>
      <w:r w:rsidR="00F43614">
        <w:rPr>
          <w:rFonts w:ascii="Times New Roman" w:hAnsi="Times New Roman"/>
          <w:sz w:val="28"/>
          <w:szCs w:val="28"/>
        </w:rPr>
        <w:t xml:space="preserve">нашей области </w:t>
      </w:r>
      <w:r w:rsidR="00600006">
        <w:rPr>
          <w:rFonts w:ascii="Times New Roman" w:hAnsi="Times New Roman"/>
          <w:sz w:val="28"/>
          <w:szCs w:val="28"/>
        </w:rPr>
        <w:t>37 имеют изображение животного на своём гербе, что составляет 57% от общего числа.</w:t>
      </w:r>
    </w:p>
    <w:p w:rsidR="00600006" w:rsidRDefault="00600006" w:rsidP="008B35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0006">
        <w:rPr>
          <w:rFonts w:ascii="Times New Roman" w:hAnsi="Times New Roman"/>
          <w:bCs/>
          <w:sz w:val="28"/>
          <w:szCs w:val="28"/>
        </w:rPr>
        <w:t>На</w:t>
      </w:r>
      <w:r w:rsidRPr="00600006">
        <w:rPr>
          <w:rFonts w:ascii="Candara" w:eastAsia="+mn-ea" w:hAnsi="Candara" w:cs="+mn-cs"/>
          <w:bCs/>
          <w:color w:val="FFFF00"/>
          <w:kern w:val="24"/>
          <w:sz w:val="108"/>
          <w:szCs w:val="108"/>
        </w:rPr>
        <w:t xml:space="preserve"> </w:t>
      </w:r>
      <w:r w:rsidRPr="00600006">
        <w:rPr>
          <w:rFonts w:ascii="Times New Roman" w:hAnsi="Times New Roman"/>
          <w:bCs/>
          <w:sz w:val="28"/>
          <w:szCs w:val="28"/>
        </w:rPr>
        <w:t>основе собранного материал</w:t>
      </w:r>
      <w:r>
        <w:rPr>
          <w:rFonts w:ascii="Times New Roman" w:hAnsi="Times New Roman"/>
          <w:bCs/>
          <w:sz w:val="28"/>
          <w:szCs w:val="28"/>
        </w:rPr>
        <w:t>а</w:t>
      </w:r>
      <w:r w:rsidRPr="00600006">
        <w:rPr>
          <w:rFonts w:ascii="Times New Roman" w:hAnsi="Times New Roman"/>
          <w:bCs/>
          <w:sz w:val="28"/>
          <w:szCs w:val="28"/>
        </w:rPr>
        <w:t xml:space="preserve"> мы узнали, что</w:t>
      </w:r>
      <w:r w:rsidRPr="00600006">
        <w:rPr>
          <w:rFonts w:ascii="Calibri" w:eastAsia="+mn-ea" w:hAnsi="Calibri" w:cs="+mn-cs"/>
          <w:b/>
          <w:bCs/>
          <w:color w:val="000000"/>
          <w:kern w:val="24"/>
          <w:sz w:val="56"/>
          <w:szCs w:val="56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600006">
        <w:rPr>
          <w:rFonts w:ascii="Times New Roman" w:hAnsi="Times New Roman" w:cs="Times New Roman"/>
          <w:bCs/>
          <w:sz w:val="28"/>
          <w:szCs w:val="28"/>
        </w:rPr>
        <w:t xml:space="preserve">ногие животные нашей области играют немаловажную роль в геральдике. Например, на гербе </w:t>
      </w:r>
      <w:proofErr w:type="spellStart"/>
      <w:r w:rsidRPr="00600006">
        <w:rPr>
          <w:rFonts w:ascii="Times New Roman" w:hAnsi="Times New Roman" w:cs="Times New Roman"/>
          <w:bCs/>
          <w:sz w:val="28"/>
          <w:szCs w:val="28"/>
        </w:rPr>
        <w:t>Зиминского</w:t>
      </w:r>
      <w:proofErr w:type="spellEnd"/>
      <w:r w:rsidRPr="00600006">
        <w:rPr>
          <w:rFonts w:ascii="Times New Roman" w:hAnsi="Times New Roman" w:cs="Times New Roman"/>
          <w:bCs/>
          <w:sz w:val="28"/>
          <w:szCs w:val="28"/>
        </w:rPr>
        <w:t xml:space="preserve"> района изображён медведь,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Баяндаевского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– кабарга. На</w:t>
      </w:r>
      <w:r w:rsidRPr="00600006">
        <w:rPr>
          <w:rFonts w:ascii="Times New Roman" w:hAnsi="Times New Roman" w:cs="Times New Roman"/>
          <w:bCs/>
          <w:sz w:val="28"/>
          <w:szCs w:val="28"/>
        </w:rPr>
        <w:t xml:space="preserve"> гербе </w:t>
      </w:r>
      <w:proofErr w:type="spellStart"/>
      <w:r w:rsidRPr="00600006">
        <w:rPr>
          <w:rFonts w:ascii="Times New Roman" w:hAnsi="Times New Roman" w:cs="Times New Roman"/>
          <w:bCs/>
          <w:sz w:val="28"/>
          <w:szCs w:val="28"/>
        </w:rPr>
        <w:t>Ольхонского</w:t>
      </w:r>
      <w:proofErr w:type="spellEnd"/>
      <w:r w:rsidRPr="00600006">
        <w:rPr>
          <w:rFonts w:ascii="Times New Roman" w:hAnsi="Times New Roman" w:cs="Times New Roman"/>
          <w:bCs/>
          <w:sz w:val="28"/>
          <w:szCs w:val="28"/>
        </w:rPr>
        <w:t xml:space="preserve"> района орёл и омуль, а на гербе </w:t>
      </w:r>
      <w:proofErr w:type="spellStart"/>
      <w:r w:rsidRPr="00600006">
        <w:rPr>
          <w:rFonts w:ascii="Times New Roman" w:hAnsi="Times New Roman" w:cs="Times New Roman"/>
          <w:bCs/>
          <w:sz w:val="28"/>
          <w:szCs w:val="28"/>
        </w:rPr>
        <w:t>Усть</w:t>
      </w:r>
      <w:proofErr w:type="spellEnd"/>
      <w:r w:rsidRPr="00600006">
        <w:rPr>
          <w:rFonts w:ascii="Times New Roman" w:hAnsi="Times New Roman" w:cs="Times New Roman"/>
          <w:bCs/>
          <w:sz w:val="28"/>
          <w:szCs w:val="28"/>
        </w:rPr>
        <w:t xml:space="preserve"> – Илимского района изображён бурундук. </w:t>
      </w:r>
    </w:p>
    <w:p w:rsidR="00F43614" w:rsidRDefault="008B3554" w:rsidP="00F43614">
      <w:pPr>
        <w:pStyle w:val="a5"/>
        <w:spacing w:before="0" w:beforeAutospacing="0" w:after="0" w:afterAutospacing="0"/>
        <w:ind w:firstLine="709"/>
        <w:jc w:val="both"/>
        <w:rPr>
          <w:rStyle w:val="ab"/>
          <w:i w:val="0"/>
          <w:sz w:val="28"/>
          <w:szCs w:val="28"/>
        </w:rPr>
      </w:pPr>
      <w:r w:rsidRPr="008B3554">
        <w:rPr>
          <w:bCs/>
          <w:sz w:val="28"/>
          <w:szCs w:val="28"/>
        </w:rPr>
        <w:t xml:space="preserve">В </w:t>
      </w:r>
      <w:r w:rsidRPr="008B3554">
        <w:rPr>
          <w:rStyle w:val="ab"/>
          <w:i w:val="0"/>
          <w:sz w:val="28"/>
          <w:szCs w:val="28"/>
        </w:rPr>
        <w:t xml:space="preserve">центре герба города Саянска изображен  грифон, мифическое крылатое животное с туловищем льва и головой орла. </w:t>
      </w:r>
      <w:r w:rsidR="00F43614">
        <w:rPr>
          <w:rStyle w:val="ab"/>
          <w:i w:val="0"/>
          <w:sz w:val="28"/>
          <w:szCs w:val="28"/>
        </w:rPr>
        <w:t>Это</w:t>
      </w:r>
      <w:r w:rsidRPr="008B3554">
        <w:rPr>
          <w:rStyle w:val="ab"/>
          <w:i w:val="0"/>
          <w:sz w:val="28"/>
          <w:szCs w:val="28"/>
        </w:rPr>
        <w:t xml:space="preserve"> бдительный страж подземных кладовых, злата и серебра.</w:t>
      </w:r>
    </w:p>
    <w:p w:rsidR="001F4271" w:rsidRDefault="009F7675" w:rsidP="001F4271">
      <w:pPr>
        <w:pStyle w:val="a5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  <w:r w:rsidRPr="001F4271">
        <w:rPr>
          <w:color w:val="000000"/>
          <w:sz w:val="28"/>
          <w:szCs w:val="28"/>
        </w:rPr>
        <w:t>Таким образом, в геральдике встречается очень много различных животных, как фантастических, так и реальных. И каждое животное несёт некий особый смысл и призвано символизировать те или иные качества тех людей, регионов, городов, что владеют гербом.</w:t>
      </w:r>
      <w:r w:rsidR="001F4271" w:rsidRPr="001F4271">
        <w:rPr>
          <w:rFonts w:ascii="Candara" w:eastAsia="+mn-ea" w:hAnsi="Candara" w:cs="+mn-cs"/>
          <w:bCs/>
          <w:color w:val="000000"/>
          <w:kern w:val="24"/>
          <w:sz w:val="56"/>
          <w:szCs w:val="56"/>
        </w:rPr>
        <w:t xml:space="preserve"> </w:t>
      </w:r>
      <w:r w:rsidR="001F4271" w:rsidRPr="001F4271">
        <w:rPr>
          <w:color w:val="000000"/>
          <w:sz w:val="28"/>
          <w:szCs w:val="28"/>
        </w:rPr>
        <w:t xml:space="preserve">Далее </w:t>
      </w:r>
      <w:r w:rsidR="001F4271" w:rsidRPr="001F4271">
        <w:rPr>
          <w:bCs/>
          <w:color w:val="000000"/>
          <w:sz w:val="28"/>
          <w:szCs w:val="28"/>
        </w:rPr>
        <w:t xml:space="preserve">мы изучили символику некоторых значений животных Иркутской области. </w:t>
      </w:r>
    </w:p>
    <w:p w:rsidR="00F43614" w:rsidRDefault="00F43614" w:rsidP="001F4271">
      <w:pPr>
        <w:pStyle w:val="a5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</w:p>
    <w:p w:rsidR="00F43614" w:rsidRPr="00F43614" w:rsidRDefault="00F43614" w:rsidP="001F4271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F43614">
        <w:rPr>
          <w:b/>
          <w:bCs/>
          <w:color w:val="000000"/>
          <w:sz w:val="28"/>
          <w:szCs w:val="28"/>
        </w:rPr>
        <w:t>3.2. Символика животных Иркутской области</w:t>
      </w:r>
    </w:p>
    <w:p w:rsidR="00F43614" w:rsidRDefault="00F43614" w:rsidP="00F43614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327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Животные в геральдике символизируют человеческие качества и различные философские понятия.</w:t>
      </w:r>
      <w:r w:rsidRPr="0063272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Например, </w:t>
      </w:r>
    </w:p>
    <w:p w:rsidR="007B2778" w:rsidRDefault="00344199" w:rsidP="007B2778">
      <w:pPr>
        <w:spacing w:after="0" w:line="240" w:lineRule="auto"/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B2778">
        <w:rPr>
          <w:rStyle w:val="ab"/>
          <w:rFonts w:ascii="Times New Roman" w:hAnsi="Times New Roman" w:cs="Times New Roman"/>
          <w:b/>
          <w:i w:val="0"/>
          <w:sz w:val="28"/>
          <w:szCs w:val="28"/>
        </w:rPr>
        <w:t>Кабарга -</w:t>
      </w:r>
      <w:r w:rsidR="007B2778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занесена в К</w:t>
      </w:r>
      <w:r w:rsidRPr="007B2778">
        <w:rPr>
          <w:rStyle w:val="ab"/>
          <w:rFonts w:ascii="Times New Roman" w:hAnsi="Times New Roman" w:cs="Times New Roman"/>
          <w:i w:val="0"/>
          <w:sz w:val="28"/>
          <w:szCs w:val="28"/>
        </w:rPr>
        <w:t>расную книгу России.</w:t>
      </w:r>
      <w:r w:rsidR="007B2778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Изображение кабарги на гербе </w:t>
      </w:r>
      <w:r w:rsidRPr="007B2778">
        <w:rPr>
          <w:rStyle w:val="ab"/>
          <w:rFonts w:ascii="Times New Roman" w:hAnsi="Times New Roman" w:cs="Times New Roman"/>
          <w:i w:val="0"/>
          <w:sz w:val="28"/>
          <w:szCs w:val="28"/>
        </w:rPr>
        <w:t>- напоминание о необходимости бережного отношения к природе.</w:t>
      </w:r>
    </w:p>
    <w:p w:rsidR="00F43614" w:rsidRPr="00DE0CA1" w:rsidRDefault="007B2778" w:rsidP="00DE0CA1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</w:rPr>
      </w:pPr>
      <w:r w:rsidRPr="00DE0C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Медведь</w:t>
      </w:r>
      <w:r w:rsidRPr="00DE0CA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- </w:t>
      </w:r>
      <w:r w:rsidR="00DE0CA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обычно</w:t>
      </w:r>
      <w:r w:rsidRPr="00DE0CA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обозначает силу и свирепость в защите отечества, </w:t>
      </w:r>
      <w:r w:rsidRPr="00DE0CA1">
        <w:rPr>
          <w:rStyle w:val="ab"/>
          <w:rFonts w:ascii="Times New Roman" w:hAnsi="Times New Roman" w:cs="Times New Roman"/>
          <w:i w:val="0"/>
          <w:sz w:val="28"/>
          <w:szCs w:val="28"/>
        </w:rPr>
        <w:t>богатырскую</w:t>
      </w:r>
      <w:r w:rsidRPr="007B2778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силу, выносливостью</w:t>
      </w:r>
      <w:r w:rsidRPr="007B2778">
        <w:rPr>
          <w:rStyle w:val="ab"/>
          <w:rFonts w:ascii="Times New Roman" w:hAnsi="Times New Roman" w:cs="Times New Roman"/>
        </w:rPr>
        <w:t>.</w:t>
      </w:r>
    </w:p>
    <w:p w:rsidR="00F43614" w:rsidRPr="00DE0CA1" w:rsidRDefault="00F43614" w:rsidP="00DE0CA1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CA1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Соболь</w:t>
      </w:r>
      <w:r w:rsidRPr="00DE0CA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</w:t>
      </w:r>
      <w:r w:rsidR="00DE0CA1" w:rsidRPr="00DE0CA1">
        <w:rPr>
          <w:rStyle w:val="ab"/>
          <w:rFonts w:ascii="Times New Roman" w:hAnsi="Times New Roman" w:cs="Times New Roman"/>
        </w:rPr>
        <w:t xml:space="preserve"> </w:t>
      </w:r>
      <w:r w:rsidR="00DE0CA1" w:rsidRPr="00DE0CA1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символизирует богатство здешних мест пушным зверем - </w:t>
      </w:r>
      <w:r w:rsidR="00DE0CA1">
        <w:rPr>
          <w:rStyle w:val="ab"/>
          <w:rFonts w:ascii="Times New Roman" w:hAnsi="Times New Roman" w:cs="Times New Roman"/>
          <w:i w:val="0"/>
          <w:sz w:val="28"/>
          <w:szCs w:val="28"/>
        </w:rPr>
        <w:t>белкой, собо</w:t>
      </w:r>
      <w:r w:rsidR="00DE0CA1" w:rsidRPr="00DE0CA1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лем. </w:t>
      </w:r>
    </w:p>
    <w:p w:rsidR="00F43614" w:rsidRPr="00DE0CA1" w:rsidRDefault="00F43614" w:rsidP="00F43614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DE0CA1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Омуль</w:t>
      </w:r>
      <w:r w:rsidRPr="00DE0CA1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– </w:t>
      </w:r>
      <w:r w:rsidR="00DE0CA1">
        <w:rPr>
          <w:rStyle w:val="ab"/>
          <w:rFonts w:ascii="Times New Roman" w:hAnsi="Times New Roman" w:cs="Times New Roman"/>
          <w:i w:val="0"/>
          <w:sz w:val="28"/>
          <w:szCs w:val="28"/>
        </w:rPr>
        <w:t>т</w:t>
      </w:r>
      <w:r w:rsidR="00DE0CA1" w:rsidRPr="00DE0CA1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ри серебряных омуля на гербе </w:t>
      </w:r>
      <w:proofErr w:type="spellStart"/>
      <w:r w:rsidR="00DE0CA1" w:rsidRPr="00DE0CA1">
        <w:rPr>
          <w:rStyle w:val="ab"/>
          <w:rFonts w:ascii="Times New Roman" w:hAnsi="Times New Roman" w:cs="Times New Roman"/>
          <w:i w:val="0"/>
          <w:sz w:val="28"/>
          <w:szCs w:val="28"/>
        </w:rPr>
        <w:t>Ольхонского</w:t>
      </w:r>
      <w:proofErr w:type="spellEnd"/>
      <w:r w:rsidR="00DE0CA1" w:rsidRPr="00DE0CA1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района символизируют богатство озера Байкал</w:t>
      </w:r>
      <w:r w:rsidR="00DE0CA1">
        <w:rPr>
          <w:rStyle w:val="ab"/>
          <w:rFonts w:ascii="Times New Roman" w:hAnsi="Times New Roman" w:cs="Times New Roman"/>
          <w:i w:val="0"/>
          <w:sz w:val="28"/>
          <w:szCs w:val="28"/>
        </w:rPr>
        <w:t>.</w:t>
      </w:r>
    </w:p>
    <w:p w:rsidR="00727BF3" w:rsidRDefault="00F43614" w:rsidP="00F43614">
      <w:pPr>
        <w:spacing w:after="0" w:line="240" w:lineRule="auto"/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27BF3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Лошадь</w:t>
      </w:r>
      <w:r w:rsidR="00727BF3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727BF3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- </w:t>
      </w:r>
      <w:r w:rsidR="00727BF3" w:rsidRPr="00727BF3">
        <w:rPr>
          <w:rStyle w:val="ab"/>
          <w:rFonts w:ascii="Times New Roman" w:hAnsi="Times New Roman" w:cs="Times New Roman"/>
          <w:i w:val="0"/>
          <w:sz w:val="28"/>
          <w:szCs w:val="28"/>
        </w:rPr>
        <w:t>символизирует привязанность бурятских племен к благородным животным</w:t>
      </w:r>
      <w:r w:rsidR="00727BF3">
        <w:rPr>
          <w:rStyle w:val="ab"/>
          <w:rFonts w:ascii="Times New Roman" w:hAnsi="Times New Roman" w:cs="Times New Roman"/>
          <w:i w:val="0"/>
          <w:sz w:val="28"/>
          <w:szCs w:val="28"/>
        </w:rPr>
        <w:t>.</w:t>
      </w:r>
    </w:p>
    <w:p w:rsidR="00F43614" w:rsidRDefault="00F43614" w:rsidP="00F43614">
      <w:pPr>
        <w:spacing w:after="0" w:line="240" w:lineRule="auto"/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27BF3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Лось </w:t>
      </w:r>
      <w:r w:rsidRPr="00727BF3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- </w:t>
      </w:r>
      <w:r w:rsidR="00727BF3" w:rsidRPr="00727BF3">
        <w:rPr>
          <w:rStyle w:val="ab"/>
          <w:rFonts w:ascii="Times New Roman" w:hAnsi="Times New Roman" w:cs="Times New Roman"/>
          <w:i w:val="0"/>
          <w:sz w:val="28"/>
          <w:szCs w:val="28"/>
        </w:rPr>
        <w:t>символизирует северную природу и богатую фауну здешних мест, красота которых сочетается с промышленными нуждами страны. Лось - символ силы, непокорности, неудержимой страсти и напора</w:t>
      </w:r>
      <w:r w:rsidR="00727BF3">
        <w:rPr>
          <w:rStyle w:val="ab"/>
          <w:rFonts w:ascii="Times New Roman" w:hAnsi="Times New Roman" w:cs="Times New Roman"/>
          <w:i w:val="0"/>
          <w:sz w:val="28"/>
          <w:szCs w:val="28"/>
        </w:rPr>
        <w:t>.</w:t>
      </w:r>
    </w:p>
    <w:p w:rsidR="00926630" w:rsidRPr="00926630" w:rsidRDefault="00926630" w:rsidP="00F43614">
      <w:pPr>
        <w:spacing w:after="0" w:line="240" w:lineRule="auto"/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926630">
        <w:rPr>
          <w:rStyle w:val="ab"/>
          <w:rFonts w:ascii="Times New Roman" w:hAnsi="Times New Roman" w:cs="Times New Roman"/>
          <w:i w:val="0"/>
          <w:sz w:val="28"/>
          <w:szCs w:val="28"/>
        </w:rPr>
        <w:t>Каждый цвет на гербе нашего города Байкальска говорит об его особенностях:</w:t>
      </w:r>
    </w:p>
    <w:p w:rsidR="00926630" w:rsidRDefault="00926630" w:rsidP="0092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синий цвет - наш город стоит </w:t>
      </w:r>
      <w:r w:rsidRPr="0092663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берегу Славного озера Байкал, </w:t>
      </w:r>
    </w:p>
    <w:p w:rsidR="00926630" w:rsidRDefault="00926630" w:rsidP="0092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926630">
        <w:rPr>
          <w:rFonts w:ascii="Times New Roman" w:hAnsi="Times New Roman" w:cs="Times New Roman"/>
          <w:sz w:val="28"/>
          <w:szCs w:val="28"/>
        </w:rPr>
        <w:t>зеленый цвет-город утопает в зеленых наса</w:t>
      </w:r>
      <w:r>
        <w:rPr>
          <w:rFonts w:ascii="Times New Roman" w:hAnsi="Times New Roman" w:cs="Times New Roman"/>
          <w:sz w:val="28"/>
          <w:szCs w:val="28"/>
        </w:rPr>
        <w:t xml:space="preserve">ждениях, окружен зеленью лесов, туризм и спорт; </w:t>
      </w:r>
    </w:p>
    <w:p w:rsidR="00926630" w:rsidRDefault="00926630" w:rsidP="0092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630">
        <w:rPr>
          <w:rFonts w:ascii="Times New Roman" w:hAnsi="Times New Roman" w:cs="Times New Roman"/>
          <w:sz w:val="28"/>
          <w:szCs w:val="28"/>
        </w:rPr>
        <w:t>- золотой</w:t>
      </w:r>
      <w:r>
        <w:rPr>
          <w:rFonts w:ascii="Times New Roman" w:hAnsi="Times New Roman" w:cs="Times New Roman"/>
          <w:sz w:val="28"/>
          <w:szCs w:val="28"/>
        </w:rPr>
        <w:t xml:space="preserve"> (жёлтый)</w:t>
      </w:r>
      <w:r w:rsidRPr="00926630">
        <w:rPr>
          <w:rFonts w:ascii="Times New Roman" w:hAnsi="Times New Roman" w:cs="Times New Roman"/>
          <w:sz w:val="28"/>
          <w:szCs w:val="28"/>
        </w:rPr>
        <w:t xml:space="preserve"> цвет - прекрасные восходы на озере Бай</w:t>
      </w:r>
      <w:r>
        <w:rPr>
          <w:rFonts w:ascii="Times New Roman" w:hAnsi="Times New Roman" w:cs="Times New Roman"/>
          <w:sz w:val="28"/>
          <w:szCs w:val="28"/>
        </w:rPr>
        <w:t xml:space="preserve">кал, круг-образ вечности. </w:t>
      </w:r>
    </w:p>
    <w:p w:rsidR="00926630" w:rsidRPr="00926630" w:rsidRDefault="00926630" w:rsidP="00926630">
      <w:pPr>
        <w:spacing w:after="0" w:line="240" w:lineRule="auto"/>
        <w:ind w:firstLine="709"/>
        <w:jc w:val="both"/>
        <w:rPr>
          <w:rStyle w:val="ab"/>
          <w:rFonts w:ascii="Times New Roman" w:hAnsi="Times New Roman" w:cs="Times New Roman"/>
          <w:i w:val="0"/>
          <w:iCs w:val="0"/>
          <w:sz w:val="28"/>
          <w:szCs w:val="28"/>
        </w:rPr>
      </w:pPr>
      <w:r w:rsidRPr="0092663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6630">
        <w:rPr>
          <w:rFonts w:ascii="Times New Roman" w:hAnsi="Times New Roman" w:cs="Times New Roman"/>
          <w:sz w:val="28"/>
          <w:szCs w:val="28"/>
        </w:rPr>
        <w:t>белый цвет-символ чистоты, волна Байкала, снежные горы, чайка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3CDB" w:rsidRDefault="00BF3CDB" w:rsidP="00F43614">
      <w:pPr>
        <w:spacing w:after="0" w:line="240" w:lineRule="auto"/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>
        <w:rPr>
          <w:rStyle w:val="ab"/>
          <w:rFonts w:ascii="Times New Roman" w:hAnsi="Times New Roman" w:cs="Times New Roman"/>
          <w:i w:val="0"/>
          <w:sz w:val="28"/>
          <w:szCs w:val="28"/>
        </w:rPr>
        <w:t>Работая с энциклопедией,  мы не смогли отыскать бабра, животного, изображенного на гербе Иркутской области. И мы обратились за помощью к библиотекарю нашей школы, биологу Лидии Александровне Королёвой.</w:t>
      </w:r>
    </w:p>
    <w:p w:rsidR="001D388C" w:rsidRDefault="00BF3CDB" w:rsidP="00F43614">
      <w:pPr>
        <w:spacing w:after="0" w:line="240" w:lineRule="auto"/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>
        <w:rPr>
          <w:rStyle w:val="ab"/>
          <w:rFonts w:ascii="Times New Roman" w:hAnsi="Times New Roman" w:cs="Times New Roman"/>
          <w:i w:val="0"/>
          <w:sz w:val="28"/>
          <w:szCs w:val="28"/>
        </w:rPr>
        <w:t>Во время беседы с ней я узнала, что бабр – это несуществующее животное</w:t>
      </w:r>
      <w:r w:rsidR="001D388C">
        <w:rPr>
          <w:rStyle w:val="ab"/>
          <w:rFonts w:ascii="Times New Roman" w:hAnsi="Times New Roman" w:cs="Times New Roman"/>
          <w:i w:val="0"/>
          <w:sz w:val="28"/>
          <w:szCs w:val="28"/>
        </w:rPr>
        <w:t>.</w:t>
      </w:r>
    </w:p>
    <w:p w:rsidR="001D388C" w:rsidRPr="001D388C" w:rsidRDefault="001D388C" w:rsidP="001D388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D388C">
        <w:rPr>
          <w:sz w:val="28"/>
          <w:szCs w:val="28"/>
        </w:rPr>
        <w:lastRenderedPageBreak/>
        <w:t xml:space="preserve">Герб подарили </w:t>
      </w:r>
      <w:hyperlink r:id="rId7" w:tooltip="Иркутск" w:history="1">
        <w:r w:rsidRPr="001D388C">
          <w:rPr>
            <w:rStyle w:val="a7"/>
            <w:color w:val="auto"/>
            <w:sz w:val="28"/>
            <w:szCs w:val="28"/>
            <w:u w:val="none"/>
          </w:rPr>
          <w:t>Иркутску</w:t>
        </w:r>
      </w:hyperlink>
      <w:r w:rsidRPr="001D388C">
        <w:rPr>
          <w:sz w:val="28"/>
          <w:szCs w:val="28"/>
        </w:rPr>
        <w:t xml:space="preserve"> в17 </w:t>
      </w:r>
      <w:proofErr w:type="gramStart"/>
      <w:r w:rsidRPr="001D388C">
        <w:rPr>
          <w:sz w:val="28"/>
          <w:szCs w:val="28"/>
        </w:rPr>
        <w:t>веке</w:t>
      </w:r>
      <w:proofErr w:type="gramEnd"/>
      <w:r w:rsidRPr="001D388C">
        <w:rPr>
          <w:sz w:val="28"/>
          <w:szCs w:val="28"/>
        </w:rPr>
        <w:t xml:space="preserve">. Он выглядел так. На щите бегущий полосатый </w:t>
      </w:r>
      <w:hyperlink r:id="rId8" w:tooltip="Тигр" w:history="1">
        <w:r w:rsidRPr="001D388C">
          <w:rPr>
            <w:rStyle w:val="a7"/>
            <w:color w:val="auto"/>
            <w:sz w:val="28"/>
            <w:szCs w:val="28"/>
            <w:u w:val="none"/>
          </w:rPr>
          <w:t>тигр</w:t>
        </w:r>
      </w:hyperlink>
      <w:r w:rsidRPr="001D388C">
        <w:rPr>
          <w:sz w:val="28"/>
          <w:szCs w:val="28"/>
        </w:rPr>
        <w:t xml:space="preserve"> с соболем во рту. Вокруг щита золотые дубовые листья соединены </w:t>
      </w:r>
      <w:hyperlink r:id="rId9" w:tooltip="Андреевская лента" w:history="1">
        <w:proofErr w:type="spellStart"/>
        <w:r w:rsidRPr="001D388C">
          <w:rPr>
            <w:rStyle w:val="a7"/>
            <w:color w:val="auto"/>
            <w:sz w:val="28"/>
            <w:szCs w:val="28"/>
            <w:u w:val="none"/>
          </w:rPr>
          <w:t>андреевской</w:t>
        </w:r>
        <w:proofErr w:type="spellEnd"/>
        <w:r w:rsidRPr="001D388C">
          <w:rPr>
            <w:rStyle w:val="a7"/>
            <w:color w:val="auto"/>
            <w:sz w:val="28"/>
            <w:szCs w:val="28"/>
            <w:u w:val="none"/>
          </w:rPr>
          <w:t xml:space="preserve"> лентой</w:t>
        </w:r>
      </w:hyperlink>
      <w:r w:rsidRPr="001D388C">
        <w:rPr>
          <w:sz w:val="28"/>
          <w:szCs w:val="28"/>
        </w:rPr>
        <w:t xml:space="preserve">, а сверху </w:t>
      </w:r>
      <w:hyperlink r:id="rId10" w:tooltip="Российская империя" w:history="1">
        <w:r w:rsidRPr="001D388C">
          <w:rPr>
            <w:rStyle w:val="a7"/>
            <w:color w:val="auto"/>
            <w:sz w:val="28"/>
            <w:szCs w:val="28"/>
            <w:u w:val="none"/>
          </w:rPr>
          <w:t>императорская</w:t>
        </w:r>
      </w:hyperlink>
      <w:r w:rsidRPr="001D388C">
        <w:rPr>
          <w:sz w:val="28"/>
          <w:szCs w:val="28"/>
        </w:rPr>
        <w:t xml:space="preserve"> </w:t>
      </w:r>
      <w:hyperlink r:id="rId11" w:tooltip="Корона" w:history="1">
        <w:r w:rsidRPr="001D388C">
          <w:rPr>
            <w:rStyle w:val="a7"/>
            <w:color w:val="auto"/>
            <w:sz w:val="28"/>
            <w:szCs w:val="28"/>
            <w:u w:val="none"/>
          </w:rPr>
          <w:t>корона</w:t>
        </w:r>
      </w:hyperlink>
      <w:r w:rsidRPr="001D388C">
        <w:rPr>
          <w:sz w:val="28"/>
          <w:szCs w:val="28"/>
        </w:rPr>
        <w:t>.</w:t>
      </w:r>
    </w:p>
    <w:p w:rsidR="001D388C" w:rsidRDefault="001D388C" w:rsidP="001D388C">
      <w:pPr>
        <w:pStyle w:val="3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1D388C">
        <w:rPr>
          <w:b w:val="0"/>
          <w:sz w:val="28"/>
          <w:szCs w:val="28"/>
        </w:rPr>
        <w:t xml:space="preserve">Потом герб изменили: не всем известное сибирское слово «бабр» </w:t>
      </w:r>
      <w:r w:rsidRPr="001D388C">
        <w:rPr>
          <w:b w:val="0"/>
          <w:i/>
          <w:iCs/>
          <w:sz w:val="28"/>
          <w:szCs w:val="28"/>
        </w:rPr>
        <w:t>(тигр)</w:t>
      </w:r>
      <w:r w:rsidRPr="001D388C">
        <w:rPr>
          <w:b w:val="0"/>
          <w:sz w:val="28"/>
          <w:szCs w:val="28"/>
        </w:rPr>
        <w:t xml:space="preserve"> заменили </w:t>
      </w:r>
      <w:proofErr w:type="gramStart"/>
      <w:r w:rsidRPr="001D388C">
        <w:rPr>
          <w:b w:val="0"/>
          <w:sz w:val="28"/>
          <w:szCs w:val="28"/>
        </w:rPr>
        <w:t>на</w:t>
      </w:r>
      <w:proofErr w:type="gramEnd"/>
      <w:r w:rsidRPr="001D388C">
        <w:rPr>
          <w:b w:val="0"/>
          <w:sz w:val="28"/>
          <w:szCs w:val="28"/>
        </w:rPr>
        <w:t xml:space="preserve"> «</w:t>
      </w:r>
      <w:hyperlink r:id="rId12" w:tooltip="Бобр" w:history="1">
        <w:r w:rsidRPr="001D388C">
          <w:rPr>
            <w:rStyle w:val="a7"/>
            <w:b w:val="0"/>
            <w:color w:val="auto"/>
            <w:sz w:val="28"/>
            <w:szCs w:val="28"/>
            <w:u w:val="none"/>
          </w:rPr>
          <w:t>бобр</w:t>
        </w:r>
      </w:hyperlink>
      <w:r w:rsidRPr="001D388C">
        <w:rPr>
          <w:b w:val="0"/>
          <w:sz w:val="28"/>
          <w:szCs w:val="28"/>
        </w:rPr>
        <w:t xml:space="preserve">». В результате, на щите появился неведомый зверь: чёрный, похожий на бобра, с перепончатыми лапами и толстым хвостом, но с кошачьей </w:t>
      </w:r>
      <w:proofErr w:type="gramStart"/>
      <w:r w:rsidRPr="001D388C">
        <w:rPr>
          <w:b w:val="0"/>
          <w:sz w:val="28"/>
          <w:szCs w:val="28"/>
        </w:rPr>
        <w:t>мордой</w:t>
      </w:r>
      <w:proofErr w:type="gramEnd"/>
      <w:r w:rsidRPr="001D388C">
        <w:rPr>
          <w:b w:val="0"/>
          <w:sz w:val="28"/>
          <w:szCs w:val="28"/>
        </w:rPr>
        <w:t xml:space="preserve">. </w:t>
      </w:r>
    </w:p>
    <w:p w:rsidR="001D388C" w:rsidRPr="001D388C" w:rsidRDefault="001D388C" w:rsidP="001D388C">
      <w:pPr>
        <w:pStyle w:val="3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eastAsia="ru-RU"/>
        </w:rPr>
      </w:pPr>
      <w:r w:rsidRPr="001D388C">
        <w:rPr>
          <w:b w:val="0"/>
          <w:sz w:val="28"/>
          <w:szCs w:val="28"/>
        </w:rPr>
        <w:t xml:space="preserve">В 1997 году было принято решение удалить короны и венок с лентой. </w:t>
      </w:r>
      <w:r w:rsidRPr="001D388C">
        <w:rPr>
          <w:b w:val="0"/>
          <w:sz w:val="28"/>
          <w:szCs w:val="28"/>
          <w:lang w:eastAsia="ru-RU"/>
        </w:rPr>
        <w:t>Серебряный цвет на гербе  символизирует правдивость, чистоту помыслов.</w:t>
      </w:r>
    </w:p>
    <w:p w:rsidR="001D388C" w:rsidRPr="001D388C" w:rsidRDefault="001D388C" w:rsidP="001D388C">
      <w:pPr>
        <w:pStyle w:val="3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eastAsia="ru-RU"/>
        </w:rPr>
      </w:pPr>
      <w:r w:rsidRPr="001D388C">
        <w:rPr>
          <w:b w:val="0"/>
          <w:sz w:val="28"/>
          <w:szCs w:val="28"/>
          <w:lang w:eastAsia="ru-RU"/>
        </w:rPr>
        <w:t>Черный цвет говорит о благоразумности и печали.</w:t>
      </w:r>
    </w:p>
    <w:p w:rsidR="001D388C" w:rsidRPr="00E657FC" w:rsidRDefault="001D388C" w:rsidP="001D388C">
      <w:pPr>
        <w:pStyle w:val="3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E657FC">
        <w:rPr>
          <w:b w:val="0"/>
          <w:sz w:val="28"/>
          <w:szCs w:val="28"/>
          <w:lang w:eastAsia="ru-RU"/>
        </w:rPr>
        <w:t>Красный цвет является цветом храбрости, решительности и жертвенности.</w:t>
      </w:r>
    </w:p>
    <w:p w:rsidR="001D388C" w:rsidRDefault="001D388C" w:rsidP="001D388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D388C" w:rsidRDefault="001D388C" w:rsidP="001D388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D388C" w:rsidRDefault="001D388C" w:rsidP="001D388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D388C" w:rsidRDefault="001D388C" w:rsidP="001D388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D388C" w:rsidRDefault="001D388C" w:rsidP="001D388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1D388C" w:rsidRDefault="001D388C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28"/>
          <w:szCs w:val="28"/>
        </w:rPr>
      </w:pPr>
    </w:p>
    <w:p w:rsidR="009F7675" w:rsidRPr="00207B56" w:rsidRDefault="00207B56" w:rsidP="00BF3CDB">
      <w:pPr>
        <w:pStyle w:val="3"/>
        <w:spacing w:before="0" w:beforeAutospacing="0" w:after="0" w:afterAutospacing="0"/>
        <w:ind w:firstLine="709"/>
        <w:jc w:val="both"/>
        <w:rPr>
          <w:bCs w:val="0"/>
          <w:sz w:val="32"/>
          <w:szCs w:val="32"/>
        </w:rPr>
      </w:pPr>
      <w:r w:rsidRPr="00207B56">
        <w:rPr>
          <w:bCs w:val="0"/>
          <w:sz w:val="28"/>
          <w:szCs w:val="28"/>
          <w:lang w:val="en-US"/>
        </w:rPr>
        <w:lastRenderedPageBreak/>
        <w:t>IV</w:t>
      </w:r>
      <w:r w:rsidRPr="00207B56">
        <w:rPr>
          <w:bCs w:val="0"/>
          <w:sz w:val="28"/>
          <w:szCs w:val="28"/>
        </w:rPr>
        <w:t xml:space="preserve">. </w:t>
      </w:r>
      <w:r w:rsidR="009F7675" w:rsidRPr="00207B56">
        <w:rPr>
          <w:bCs w:val="0"/>
          <w:sz w:val="32"/>
          <w:szCs w:val="32"/>
        </w:rPr>
        <w:t>Заключение</w:t>
      </w:r>
    </w:p>
    <w:p w:rsidR="009F7675" w:rsidRPr="000A5863" w:rsidRDefault="009F7675" w:rsidP="00207B56">
      <w:pPr>
        <w:pStyle w:val="3"/>
        <w:spacing w:before="0" w:beforeAutospacing="0" w:after="0" w:afterAutospacing="0"/>
        <w:jc w:val="center"/>
        <w:rPr>
          <w:bCs w:val="0"/>
          <w:sz w:val="32"/>
          <w:szCs w:val="32"/>
        </w:rPr>
      </w:pPr>
    </w:p>
    <w:p w:rsidR="00207B56" w:rsidRDefault="00207B56" w:rsidP="00207B56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мы сделали вывод о том, что г</w:t>
      </w:r>
      <w:r w:rsidR="009F7675" w:rsidRPr="00D207EB">
        <w:rPr>
          <w:rFonts w:ascii="Times New Roman" w:hAnsi="Times New Roman"/>
          <w:sz w:val="28"/>
          <w:szCs w:val="28"/>
        </w:rPr>
        <w:t xml:space="preserve">ербы большинства населённых пунктов </w:t>
      </w:r>
      <w:r>
        <w:rPr>
          <w:rFonts w:ascii="Times New Roman" w:hAnsi="Times New Roman"/>
          <w:sz w:val="28"/>
          <w:szCs w:val="28"/>
        </w:rPr>
        <w:t xml:space="preserve">Иркутской области </w:t>
      </w:r>
      <w:r w:rsidR="009F7675" w:rsidRPr="00D207EB">
        <w:rPr>
          <w:rFonts w:ascii="Times New Roman" w:hAnsi="Times New Roman"/>
          <w:sz w:val="28"/>
          <w:szCs w:val="28"/>
        </w:rPr>
        <w:t>отражают природу, животный мир нашей</w:t>
      </w:r>
      <w:r>
        <w:rPr>
          <w:rFonts w:ascii="Times New Roman" w:hAnsi="Times New Roman"/>
          <w:sz w:val="28"/>
          <w:szCs w:val="28"/>
        </w:rPr>
        <w:t xml:space="preserve"> местности</w:t>
      </w:r>
      <w:r w:rsidR="009F7675" w:rsidRPr="00D207EB">
        <w:rPr>
          <w:rFonts w:ascii="Times New Roman" w:hAnsi="Times New Roman"/>
          <w:sz w:val="28"/>
          <w:szCs w:val="28"/>
        </w:rPr>
        <w:t>. Лишь гербы некоторых населённых пунктов напрямую отражают историческое прошлое город</w:t>
      </w:r>
      <w:r>
        <w:rPr>
          <w:rFonts w:ascii="Times New Roman" w:hAnsi="Times New Roman"/>
          <w:sz w:val="28"/>
          <w:szCs w:val="28"/>
        </w:rPr>
        <w:t>ов, районов</w:t>
      </w:r>
      <w:r w:rsidR="009F7675" w:rsidRPr="00D207EB">
        <w:rPr>
          <w:rFonts w:ascii="Times New Roman" w:hAnsi="Times New Roman"/>
          <w:sz w:val="28"/>
          <w:szCs w:val="28"/>
        </w:rPr>
        <w:t xml:space="preserve">, их экономические и культурные особенности. </w:t>
      </w:r>
    </w:p>
    <w:p w:rsidR="009F7675" w:rsidRPr="00D207EB" w:rsidRDefault="00073A69" w:rsidP="00207B56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Моё предположение о том, что на гербе Иркутской области изображён </w:t>
      </w:r>
      <w:r w:rsidR="00ED59AA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звестный нам</w:t>
      </w:r>
      <w:r w:rsidR="00ED59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зверь не подтвердилась</w:t>
      </w:r>
      <w:r w:rsidR="009F7675" w:rsidRPr="00D207EB">
        <w:rPr>
          <w:rFonts w:ascii="Times New Roman" w:hAnsi="Times New Roman"/>
          <w:sz w:val="28"/>
          <w:szCs w:val="28"/>
        </w:rPr>
        <w:t>:</w:t>
      </w:r>
      <w:r w:rsidR="00ED59AA">
        <w:rPr>
          <w:rFonts w:ascii="Times New Roman" w:hAnsi="Times New Roman"/>
          <w:sz w:val="28"/>
          <w:szCs w:val="28"/>
        </w:rPr>
        <w:t xml:space="preserve"> бабр – оказался несуществующим животным. Во второй же части наша гипотеза нашла подтверждение:  представители животного мира </w:t>
      </w:r>
      <w:r w:rsidR="009F7675" w:rsidRPr="00D207EB">
        <w:rPr>
          <w:rFonts w:ascii="Times New Roman" w:hAnsi="Times New Roman"/>
          <w:sz w:val="28"/>
          <w:szCs w:val="28"/>
        </w:rPr>
        <w:t xml:space="preserve">соответствуют </w:t>
      </w:r>
      <w:r w:rsidR="00ED59AA">
        <w:rPr>
          <w:rFonts w:ascii="Times New Roman" w:hAnsi="Times New Roman"/>
          <w:sz w:val="28"/>
          <w:szCs w:val="28"/>
        </w:rPr>
        <w:t xml:space="preserve">своему </w:t>
      </w:r>
      <w:r w:rsidR="009F7675" w:rsidRPr="00D207EB">
        <w:rPr>
          <w:rFonts w:ascii="Times New Roman" w:hAnsi="Times New Roman"/>
          <w:sz w:val="28"/>
          <w:szCs w:val="28"/>
        </w:rPr>
        <w:t xml:space="preserve">символическому значению. </w:t>
      </w:r>
    </w:p>
    <w:p w:rsidR="009F7675" w:rsidRDefault="009F7675" w:rsidP="00207B56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D207EB">
        <w:rPr>
          <w:rFonts w:ascii="Times New Roman" w:hAnsi="Times New Roman"/>
          <w:sz w:val="28"/>
          <w:szCs w:val="28"/>
          <w:lang w:eastAsia="ru-RU"/>
        </w:rPr>
        <w:t>Проведя данную работу, я пришла к выводу, что герб – это результат кропотливой работы. На гербе нет ни одной лишней детали, каждый элемент что-нибудь символизирует, и даже цвет очень важен</w:t>
      </w:r>
      <w:r w:rsidRPr="00D207E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D59AA" w:rsidRPr="00D207EB" w:rsidRDefault="00ED59AA" w:rsidP="00207B56">
      <w:pPr>
        <w:pStyle w:val="a8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 будущем я бы хотела создать свой макет герба нашего класса, используя полученные в ходе проектной работы  знания.</w:t>
      </w:r>
    </w:p>
    <w:p w:rsidR="009F7675" w:rsidRPr="00D207EB" w:rsidRDefault="009F7675" w:rsidP="00207B56">
      <w:pPr>
        <w:pStyle w:val="3"/>
        <w:tabs>
          <w:tab w:val="left" w:pos="6345"/>
        </w:tabs>
        <w:spacing w:before="0" w:beforeAutospacing="0" w:after="0" w:afterAutospacing="0"/>
        <w:jc w:val="center"/>
        <w:rPr>
          <w:sz w:val="32"/>
          <w:szCs w:val="32"/>
        </w:rPr>
      </w:pPr>
    </w:p>
    <w:p w:rsidR="009F7675" w:rsidRDefault="00ED59AA" w:rsidP="00207B56">
      <w:pPr>
        <w:pStyle w:val="3"/>
        <w:tabs>
          <w:tab w:val="left" w:pos="6345"/>
        </w:tabs>
        <w:spacing w:before="0" w:beforeAutospacing="0" w:after="0" w:afterAutospacing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9F7675">
        <w:rPr>
          <w:sz w:val="32"/>
          <w:szCs w:val="32"/>
        </w:rPr>
        <w:br w:type="page"/>
      </w:r>
      <w:r w:rsidR="009F7675">
        <w:rPr>
          <w:sz w:val="32"/>
          <w:szCs w:val="32"/>
        </w:rPr>
        <w:lastRenderedPageBreak/>
        <w:t>Список литературы</w:t>
      </w:r>
    </w:p>
    <w:p w:rsidR="009F7675" w:rsidRDefault="009F7675" w:rsidP="00207B56">
      <w:pPr>
        <w:pStyle w:val="3"/>
        <w:tabs>
          <w:tab w:val="left" w:pos="6345"/>
        </w:tabs>
        <w:spacing w:before="0" w:beforeAutospacing="0" w:after="0" w:afterAutospacing="0"/>
        <w:jc w:val="center"/>
        <w:rPr>
          <w:sz w:val="32"/>
          <w:szCs w:val="32"/>
        </w:rPr>
      </w:pPr>
    </w:p>
    <w:p w:rsidR="009F7675" w:rsidRDefault="001D388C" w:rsidP="009266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 </w:t>
      </w:r>
      <w:r w:rsidR="009F7675" w:rsidRPr="009B22ED">
        <w:rPr>
          <w:rFonts w:ascii="Times New Roman" w:eastAsia="Times New Roman" w:hAnsi="Times New Roman"/>
          <w:sz w:val="28"/>
          <w:szCs w:val="28"/>
        </w:rPr>
        <w:t xml:space="preserve">Борисов, И.В. Геральдика России / И.В. Борисов, Е.Н. Козина. – М.: АСТ: </w:t>
      </w:r>
      <w:proofErr w:type="spellStart"/>
      <w:r w:rsidR="009F7675" w:rsidRPr="009B22ED">
        <w:rPr>
          <w:rFonts w:ascii="Times New Roman" w:eastAsia="Times New Roman" w:hAnsi="Times New Roman"/>
          <w:sz w:val="28"/>
          <w:szCs w:val="28"/>
        </w:rPr>
        <w:t>Астрель</w:t>
      </w:r>
      <w:proofErr w:type="spellEnd"/>
      <w:r w:rsidR="009F7675" w:rsidRPr="009B22ED">
        <w:rPr>
          <w:rFonts w:ascii="Times New Roman" w:eastAsia="Times New Roman" w:hAnsi="Times New Roman"/>
          <w:sz w:val="28"/>
          <w:szCs w:val="28"/>
        </w:rPr>
        <w:t>, 2005</w:t>
      </w:r>
    </w:p>
    <w:p w:rsidR="009F7675" w:rsidRDefault="001D388C" w:rsidP="009266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 </w:t>
      </w:r>
      <w:proofErr w:type="spellStart"/>
      <w:r w:rsidR="00926630">
        <w:rPr>
          <w:rFonts w:ascii="Times New Roman" w:eastAsia="Times New Roman" w:hAnsi="Times New Roman"/>
          <w:sz w:val="28"/>
          <w:szCs w:val="28"/>
        </w:rPr>
        <w:t>Мочёнов</w:t>
      </w:r>
      <w:proofErr w:type="spellEnd"/>
      <w:r w:rsidR="00926630">
        <w:rPr>
          <w:rFonts w:ascii="Times New Roman" w:eastAsia="Times New Roman" w:hAnsi="Times New Roman"/>
          <w:sz w:val="28"/>
          <w:szCs w:val="28"/>
        </w:rPr>
        <w:t xml:space="preserve"> К.Ф., Коржик Ю.В. </w:t>
      </w:r>
      <w:r w:rsidR="009F7675" w:rsidRPr="009B22ED">
        <w:rPr>
          <w:rFonts w:ascii="Times New Roman" w:eastAsia="Times New Roman" w:hAnsi="Times New Roman"/>
          <w:sz w:val="28"/>
          <w:szCs w:val="28"/>
        </w:rPr>
        <w:t xml:space="preserve">Гербы областей, районов, городов, поселков сел, внесенные в Государственный геральдический регистр Российской Федерации, разработанные при участии Союза </w:t>
      </w:r>
      <w:proofErr w:type="spellStart"/>
      <w:r w:rsidR="009F7675" w:rsidRPr="009B22ED">
        <w:rPr>
          <w:rFonts w:ascii="Times New Roman" w:eastAsia="Times New Roman" w:hAnsi="Times New Roman"/>
          <w:sz w:val="28"/>
          <w:szCs w:val="28"/>
        </w:rPr>
        <w:t>геральдистов</w:t>
      </w:r>
      <w:proofErr w:type="spellEnd"/>
      <w:r w:rsidR="009F7675" w:rsidRPr="009B22ED">
        <w:rPr>
          <w:rFonts w:ascii="Times New Roman" w:eastAsia="Times New Roman" w:hAnsi="Times New Roman"/>
          <w:sz w:val="28"/>
          <w:szCs w:val="28"/>
        </w:rPr>
        <w:t xml:space="preserve"> России с 1992 года по 2004 год / Справочник. — М.:»Гербы и флаги», 2005</w:t>
      </w:r>
    </w:p>
    <w:p w:rsidR="009F7675" w:rsidRDefault="001D388C" w:rsidP="009266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 </w:t>
      </w:r>
      <w:r w:rsidR="009F7675" w:rsidRPr="0063272C">
        <w:rPr>
          <w:rFonts w:ascii="Times New Roman" w:eastAsia="Times New Roman" w:hAnsi="Times New Roman"/>
          <w:sz w:val="28"/>
          <w:szCs w:val="28"/>
        </w:rPr>
        <w:t>Пчелов Е.В. Государственные символы России – герб, флаг, гимн: Учебное пособие. – 1-ое изд. – М.: «ТИД «Русское слово - РС», 2004.</w:t>
      </w:r>
    </w:p>
    <w:p w:rsidR="009F7675" w:rsidRDefault="009F7675" w:rsidP="00926630">
      <w:pPr>
        <w:spacing w:after="0" w:line="240" w:lineRule="auto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9F7675" w:rsidRDefault="009F7675" w:rsidP="0092663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0A5863">
        <w:rPr>
          <w:rFonts w:ascii="Times New Roman" w:eastAsia="Times New Roman" w:hAnsi="Times New Roman"/>
          <w:b/>
          <w:sz w:val="32"/>
          <w:szCs w:val="32"/>
        </w:rPr>
        <w:t>Интернет</w:t>
      </w:r>
      <w:r>
        <w:rPr>
          <w:rFonts w:ascii="Times New Roman" w:eastAsia="Times New Roman" w:hAnsi="Times New Roman"/>
          <w:b/>
          <w:sz w:val="32"/>
          <w:szCs w:val="32"/>
        </w:rPr>
        <w:t>-</w:t>
      </w:r>
      <w:r w:rsidRPr="000A5863">
        <w:rPr>
          <w:rFonts w:ascii="Times New Roman" w:eastAsia="Times New Roman" w:hAnsi="Times New Roman"/>
          <w:b/>
          <w:sz w:val="32"/>
          <w:szCs w:val="32"/>
        </w:rPr>
        <w:t>ресурсы:</w:t>
      </w:r>
    </w:p>
    <w:p w:rsidR="009F7675" w:rsidRDefault="009F7675" w:rsidP="00926630">
      <w:pPr>
        <w:spacing w:after="0" w:line="240" w:lineRule="auto"/>
        <w:jc w:val="both"/>
      </w:pPr>
      <w:r w:rsidRPr="0063272C">
        <w:rPr>
          <w:rFonts w:ascii="Times New Roman" w:eastAsia="Times New Roman" w:hAnsi="Times New Roman"/>
          <w:sz w:val="28"/>
          <w:szCs w:val="28"/>
        </w:rPr>
        <w:br/>
      </w:r>
      <w:hyperlink r:id="rId13" w:history="1">
        <w:r w:rsidRPr="006436DC">
          <w:rPr>
            <w:rStyle w:val="a7"/>
            <w:rFonts w:ascii="Times New Roman" w:eastAsia="Times New Roman" w:hAnsi="Times New Roman"/>
            <w:sz w:val="28"/>
            <w:szCs w:val="28"/>
          </w:rPr>
          <w:t>www.geraldika.ru</w:t>
        </w:r>
      </w:hyperlink>
    </w:p>
    <w:p w:rsidR="009F7675" w:rsidRPr="00EF20DC" w:rsidRDefault="00190636" w:rsidP="00926630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hyperlink r:id="rId14" w:history="1">
        <w:r w:rsidR="009F7675" w:rsidRPr="006436DC">
          <w:rPr>
            <w:rStyle w:val="a7"/>
            <w:rFonts w:ascii="Times New Roman" w:hAnsi="Times New Roman"/>
            <w:sz w:val="28"/>
            <w:szCs w:val="28"/>
            <w:shd w:val="clear" w:color="auto" w:fill="FFFFFF"/>
          </w:rPr>
          <w:t>https://wikipedia</w:t>
        </w:r>
        <w:r w:rsidR="009F7675" w:rsidRPr="006436DC">
          <w:rPr>
            <w:rStyle w:val="a7"/>
            <w:rFonts w:ascii="Times New Roman" w:hAnsi="Times New Roman"/>
            <w:sz w:val="28"/>
            <w:szCs w:val="28"/>
          </w:rPr>
          <w:t>.ru</w:t>
        </w:r>
      </w:hyperlink>
      <w:r w:rsidR="009F7675">
        <w:rPr>
          <w:rFonts w:ascii="Times New Roman" w:hAnsi="Times New Roman"/>
          <w:sz w:val="28"/>
          <w:szCs w:val="28"/>
        </w:rPr>
        <w:t xml:space="preserve"> </w:t>
      </w:r>
    </w:p>
    <w:p w:rsidR="009F7675" w:rsidRPr="00334FC8" w:rsidRDefault="00190636" w:rsidP="00926630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hyperlink r:id="rId15" w:history="1">
        <w:r w:rsidR="009F7675" w:rsidRPr="006436DC">
          <w:rPr>
            <w:rStyle w:val="a7"/>
            <w:rFonts w:ascii="Times New Roman" w:hAnsi="Times New Roman"/>
            <w:sz w:val="28"/>
            <w:szCs w:val="28"/>
            <w:shd w:val="clear" w:color="auto" w:fill="FFFFFF"/>
          </w:rPr>
          <w:t>www.liveinternet.ru</w:t>
        </w:r>
      </w:hyperlink>
      <w:r w:rsidR="009F767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3E2A69" w:rsidRDefault="003E2A69" w:rsidP="00926630">
      <w:pPr>
        <w:tabs>
          <w:tab w:val="left" w:pos="2340"/>
        </w:tabs>
        <w:spacing w:after="0" w:line="240" w:lineRule="auto"/>
        <w:outlineLvl w:val="1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3E2A69" w:rsidRDefault="003E2A69" w:rsidP="00926630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3E2A69" w:rsidRDefault="003E2A69" w:rsidP="00926630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3E2A69" w:rsidRDefault="003E2A69" w:rsidP="003E2A69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3E2A69" w:rsidRDefault="003E2A69" w:rsidP="003E2A69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3E2A69" w:rsidRDefault="003E2A69" w:rsidP="003E2A69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3E2A69" w:rsidRDefault="003E2A69" w:rsidP="003E2A69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294F05" w:rsidRPr="00926630" w:rsidRDefault="00294F05" w:rsidP="00926630">
      <w:pPr>
        <w:tabs>
          <w:tab w:val="left" w:pos="3615"/>
        </w:tabs>
        <w:spacing w:after="0" w:line="240" w:lineRule="auto"/>
        <w:contextualSpacing/>
        <w:mirrorIndents/>
        <w:jc w:val="both"/>
        <w:rPr>
          <w:rFonts w:ascii="Times New Roman" w:hAnsi="Times New Roman"/>
          <w:sz w:val="28"/>
          <w:szCs w:val="28"/>
        </w:rPr>
      </w:pPr>
    </w:p>
    <w:sectPr w:rsidR="00294F05" w:rsidRPr="00926630" w:rsidSect="007A6E63">
      <w:footerReference w:type="default" r:id="rId1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3D6" w:rsidRDefault="00B503D6">
      <w:pPr>
        <w:spacing w:after="0" w:line="240" w:lineRule="auto"/>
      </w:pPr>
      <w:r>
        <w:separator/>
      </w:r>
    </w:p>
  </w:endnote>
  <w:endnote w:type="continuationSeparator" w:id="0">
    <w:p w:rsidR="00B503D6" w:rsidRDefault="00B50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468" w:rsidRDefault="00190636">
    <w:pPr>
      <w:pStyle w:val="a3"/>
      <w:jc w:val="right"/>
    </w:pPr>
    <w:r>
      <w:fldChar w:fldCharType="begin"/>
    </w:r>
    <w:r w:rsidR="00EB6D54">
      <w:instrText>PAGE   \* MERGEFORMAT</w:instrText>
    </w:r>
    <w:r>
      <w:fldChar w:fldCharType="separate"/>
    </w:r>
    <w:r w:rsidR="001D388C">
      <w:rPr>
        <w:noProof/>
      </w:rPr>
      <w:t>8</w:t>
    </w:r>
    <w:r>
      <w:fldChar w:fldCharType="end"/>
    </w:r>
  </w:p>
  <w:p w:rsidR="00376468" w:rsidRDefault="00B503D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3D6" w:rsidRDefault="00B503D6">
      <w:pPr>
        <w:spacing w:after="0" w:line="240" w:lineRule="auto"/>
      </w:pPr>
      <w:r>
        <w:separator/>
      </w:r>
    </w:p>
  </w:footnote>
  <w:footnote w:type="continuationSeparator" w:id="0">
    <w:p w:rsidR="00B503D6" w:rsidRDefault="00B503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E28FA"/>
    <w:multiLevelType w:val="multilevel"/>
    <w:tmpl w:val="68AAA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6479F4"/>
    <w:multiLevelType w:val="multilevel"/>
    <w:tmpl w:val="B0147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12489C"/>
    <w:multiLevelType w:val="multilevel"/>
    <w:tmpl w:val="A86EF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807E42"/>
    <w:multiLevelType w:val="multilevel"/>
    <w:tmpl w:val="1924C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3E5424"/>
    <w:multiLevelType w:val="hybridMultilevel"/>
    <w:tmpl w:val="73FAD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54554F"/>
    <w:multiLevelType w:val="multilevel"/>
    <w:tmpl w:val="4F3AC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764DA8"/>
    <w:multiLevelType w:val="multilevel"/>
    <w:tmpl w:val="C4F43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D54"/>
    <w:rsid w:val="000474AC"/>
    <w:rsid w:val="00050AED"/>
    <w:rsid w:val="00073A69"/>
    <w:rsid w:val="000A21E8"/>
    <w:rsid w:val="0011659F"/>
    <w:rsid w:val="00190636"/>
    <w:rsid w:val="001D388C"/>
    <w:rsid w:val="001D4199"/>
    <w:rsid w:val="001E3D2D"/>
    <w:rsid w:val="001F4271"/>
    <w:rsid w:val="00207B56"/>
    <w:rsid w:val="002114BC"/>
    <w:rsid w:val="00215D13"/>
    <w:rsid w:val="002755EB"/>
    <w:rsid w:val="00294F05"/>
    <w:rsid w:val="002D4DDC"/>
    <w:rsid w:val="0032691A"/>
    <w:rsid w:val="0033634C"/>
    <w:rsid w:val="00344199"/>
    <w:rsid w:val="003A2350"/>
    <w:rsid w:val="003E2A69"/>
    <w:rsid w:val="003E3171"/>
    <w:rsid w:val="00402B03"/>
    <w:rsid w:val="00420369"/>
    <w:rsid w:val="004F1088"/>
    <w:rsid w:val="005A16DE"/>
    <w:rsid w:val="00600006"/>
    <w:rsid w:val="0064369E"/>
    <w:rsid w:val="006803BD"/>
    <w:rsid w:val="006F2324"/>
    <w:rsid w:val="00727BF3"/>
    <w:rsid w:val="007A6E63"/>
    <w:rsid w:val="007B2778"/>
    <w:rsid w:val="007D25F0"/>
    <w:rsid w:val="00866C74"/>
    <w:rsid w:val="00875FF2"/>
    <w:rsid w:val="008979A4"/>
    <w:rsid w:val="008B11F0"/>
    <w:rsid w:val="008B3554"/>
    <w:rsid w:val="008F07A3"/>
    <w:rsid w:val="00926630"/>
    <w:rsid w:val="00932E70"/>
    <w:rsid w:val="009511A7"/>
    <w:rsid w:val="009859A9"/>
    <w:rsid w:val="009F19B4"/>
    <w:rsid w:val="009F7675"/>
    <w:rsid w:val="00A8076B"/>
    <w:rsid w:val="00A9207C"/>
    <w:rsid w:val="00B503D6"/>
    <w:rsid w:val="00B54578"/>
    <w:rsid w:val="00BD6FB6"/>
    <w:rsid w:val="00BD7319"/>
    <w:rsid w:val="00BF3CDB"/>
    <w:rsid w:val="00BF708C"/>
    <w:rsid w:val="00CF2B8A"/>
    <w:rsid w:val="00D04504"/>
    <w:rsid w:val="00D06715"/>
    <w:rsid w:val="00DD7EED"/>
    <w:rsid w:val="00DE0CA1"/>
    <w:rsid w:val="00E13F5D"/>
    <w:rsid w:val="00E657FC"/>
    <w:rsid w:val="00EB6D54"/>
    <w:rsid w:val="00EC6DF8"/>
    <w:rsid w:val="00ED59AA"/>
    <w:rsid w:val="00F43614"/>
    <w:rsid w:val="00F462F4"/>
    <w:rsid w:val="00F66B04"/>
    <w:rsid w:val="00FC3F41"/>
    <w:rsid w:val="00FC5553"/>
    <w:rsid w:val="00FE1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34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27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F76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EB6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B6D54"/>
  </w:style>
  <w:style w:type="paragraph" w:styleId="a5">
    <w:name w:val="Normal (Web)"/>
    <w:basedOn w:val="a"/>
    <w:uiPriority w:val="99"/>
    <w:unhideWhenUsed/>
    <w:rsid w:val="003E3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F767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6">
    <w:name w:val="List Paragraph"/>
    <w:basedOn w:val="a"/>
    <w:uiPriority w:val="34"/>
    <w:qFormat/>
    <w:rsid w:val="009F7675"/>
    <w:pPr>
      <w:ind w:left="720"/>
      <w:contextualSpacing/>
    </w:pPr>
    <w:rPr>
      <w:rFonts w:ascii="Calibri" w:eastAsia="SimSun" w:hAnsi="Calibri" w:cs="Times New Roman"/>
      <w:lang w:eastAsia="zh-CN"/>
    </w:rPr>
  </w:style>
  <w:style w:type="character" w:styleId="a7">
    <w:name w:val="Hyperlink"/>
    <w:uiPriority w:val="99"/>
    <w:unhideWhenUsed/>
    <w:rsid w:val="009F7675"/>
    <w:rPr>
      <w:color w:val="0000FF"/>
      <w:u w:val="single"/>
    </w:rPr>
  </w:style>
  <w:style w:type="character" w:customStyle="1" w:styleId="apple-converted-space">
    <w:name w:val="apple-converted-space"/>
    <w:basedOn w:val="a0"/>
    <w:rsid w:val="009F7675"/>
  </w:style>
  <w:style w:type="paragraph" w:styleId="a8">
    <w:name w:val="No Spacing"/>
    <w:qFormat/>
    <w:rsid w:val="009F767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9F7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7675"/>
    <w:rPr>
      <w:rFonts w:ascii="Tahoma" w:hAnsi="Tahoma" w:cs="Tahoma"/>
      <w:sz w:val="16"/>
      <w:szCs w:val="16"/>
    </w:rPr>
  </w:style>
  <w:style w:type="character" w:styleId="ab">
    <w:name w:val="Emphasis"/>
    <w:basedOn w:val="a0"/>
    <w:uiPriority w:val="20"/>
    <w:qFormat/>
    <w:rsid w:val="008B3554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7B27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EB6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B6D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02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48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26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72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67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6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188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08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2%D0%B8%D0%B3%D1%80" TargetMode="External"/><Relationship Id="rId13" Type="http://schemas.openxmlformats.org/officeDocument/2006/relationships/hyperlink" Target="http://www.geraldika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8%D1%80%D0%BA%D1%83%D1%82%D1%81%D0%BA" TargetMode="External"/><Relationship Id="rId12" Type="http://schemas.openxmlformats.org/officeDocument/2006/relationships/hyperlink" Target="https://ru.wikipedia.org/wiki/%D0%91%D0%BE%D0%B1%D1%8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A%D0%BE%D1%80%D0%BE%D0%BD%D0%B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liveinternet.ru" TargetMode="External"/><Relationship Id="rId10" Type="http://schemas.openxmlformats.org/officeDocument/2006/relationships/hyperlink" Target="https://ru.wikipedia.org/wiki/%D0%A0%D0%BE%D1%81%D1%81%D0%B8%D0%B9%D1%81%D0%BA%D0%B0%D1%8F_%D0%B8%D0%BC%D0%BF%D0%B5%D1%80%D0%B8%D1%8F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0%D0%BD%D0%B4%D1%80%D0%B5%D0%B5%D0%B2%D1%81%D0%BA%D0%B0%D1%8F_%D0%BB%D0%B5%D0%BD%D1%82%D0%B0" TargetMode="External"/><Relationship Id="rId14" Type="http://schemas.openxmlformats.org/officeDocument/2006/relationships/hyperlink" Target="https://wikiped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8</Pages>
  <Words>1462</Words>
  <Characters>8338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2017-04-14T19:11:00Z</cp:lastPrinted>
  <dcterms:created xsi:type="dcterms:W3CDTF">2016-05-17T14:04:00Z</dcterms:created>
  <dcterms:modified xsi:type="dcterms:W3CDTF">2017-04-16T17:45:00Z</dcterms:modified>
</cp:coreProperties>
</file>